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1EF7" w14:textId="688BD9EF" w:rsidR="001E1D56" w:rsidRPr="006F1505" w:rsidRDefault="001E1D56" w:rsidP="006F1505">
      <w:pPr>
        <w:widowControl w:val="0"/>
        <w:jc w:val="right"/>
        <w:rPr>
          <w:rFonts w:ascii="Poppins" w:hAnsi="Poppins" w:cs="Poppins"/>
          <w:bCs/>
          <w:iCs/>
          <w:snapToGrid w:val="0"/>
          <w:sz w:val="20"/>
        </w:rPr>
      </w:pPr>
      <w:r w:rsidRPr="006F1505">
        <w:rPr>
          <w:rFonts w:ascii="Poppins" w:hAnsi="Poppins" w:cs="Poppins"/>
          <w:bCs/>
          <w:iCs/>
          <w:snapToGrid w:val="0"/>
          <w:sz w:val="20"/>
        </w:rPr>
        <w:t xml:space="preserve">Załącznik Nr </w:t>
      </w:r>
      <w:r w:rsidR="00902014">
        <w:rPr>
          <w:rFonts w:ascii="Poppins" w:hAnsi="Poppins" w:cs="Poppins"/>
          <w:bCs/>
          <w:iCs/>
          <w:snapToGrid w:val="0"/>
          <w:sz w:val="20"/>
        </w:rPr>
        <w:t>1</w:t>
      </w:r>
      <w:r w:rsidRPr="006F1505">
        <w:rPr>
          <w:rFonts w:ascii="Poppins" w:hAnsi="Poppins" w:cs="Poppins"/>
          <w:bCs/>
          <w:iCs/>
          <w:snapToGrid w:val="0"/>
          <w:sz w:val="20"/>
        </w:rPr>
        <w:t xml:space="preserve"> do </w:t>
      </w:r>
      <w:r w:rsidR="008F63FB">
        <w:rPr>
          <w:rFonts w:ascii="Poppins" w:hAnsi="Poppins" w:cs="Poppins"/>
          <w:bCs/>
          <w:iCs/>
          <w:snapToGrid w:val="0"/>
          <w:sz w:val="20"/>
        </w:rPr>
        <w:t>Zapytania ofertowego</w:t>
      </w:r>
    </w:p>
    <w:p w14:paraId="1E5AB23A" w14:textId="75A6A4B4" w:rsidR="00285D41" w:rsidRPr="00076B0C" w:rsidRDefault="001E1D56" w:rsidP="00076B0C">
      <w:pPr>
        <w:widowControl w:val="0"/>
        <w:jc w:val="both"/>
        <w:rPr>
          <w:rFonts w:ascii="Poppins" w:hAnsi="Poppins" w:cs="Poppins"/>
          <w:bCs/>
          <w:iCs/>
          <w:sz w:val="20"/>
        </w:rPr>
      </w:pPr>
      <w:r w:rsidRPr="006F1505">
        <w:rPr>
          <w:rFonts w:ascii="Poppins" w:hAnsi="Poppins" w:cs="Poppins"/>
          <w:bCs/>
          <w:snapToGrid w:val="0"/>
          <w:sz w:val="20"/>
          <w:u w:val="single"/>
        </w:rPr>
        <w:t>Oznaczenie sprawy</w:t>
      </w:r>
      <w:r w:rsidRPr="006F1505">
        <w:rPr>
          <w:rFonts w:ascii="Poppins" w:hAnsi="Poppins" w:cs="Poppins"/>
          <w:bCs/>
          <w:snapToGrid w:val="0"/>
          <w:sz w:val="20"/>
        </w:rPr>
        <w:t>:</w:t>
      </w:r>
      <w:r w:rsidR="001724C8">
        <w:rPr>
          <w:rFonts w:ascii="Poppins" w:hAnsi="Poppins" w:cs="Poppins"/>
          <w:bCs/>
          <w:snapToGrid w:val="0"/>
          <w:sz w:val="20"/>
        </w:rPr>
        <w:t xml:space="preserve"> </w:t>
      </w:r>
      <w:r w:rsidR="004C28CD" w:rsidRPr="004C28CD">
        <w:rPr>
          <w:rFonts w:ascii="Poppins" w:hAnsi="Poppins" w:cs="Poppins"/>
          <w:bCs/>
          <w:snapToGrid w:val="0"/>
          <w:sz w:val="20"/>
        </w:rPr>
        <w:t>ZP.</w:t>
      </w:r>
      <w:r w:rsidR="00902014">
        <w:rPr>
          <w:rFonts w:ascii="Poppins" w:hAnsi="Poppins" w:cs="Poppins"/>
          <w:bCs/>
          <w:snapToGrid w:val="0"/>
          <w:sz w:val="20"/>
        </w:rPr>
        <w:t>7</w:t>
      </w:r>
      <w:r w:rsidR="00AF3E6E">
        <w:rPr>
          <w:rFonts w:ascii="Poppins" w:hAnsi="Poppins" w:cs="Poppins"/>
          <w:bCs/>
          <w:snapToGrid w:val="0"/>
          <w:sz w:val="20"/>
        </w:rPr>
        <w:t>6</w:t>
      </w:r>
      <w:r w:rsidR="004C28CD" w:rsidRPr="004C28CD">
        <w:rPr>
          <w:rFonts w:ascii="Poppins" w:hAnsi="Poppins" w:cs="Poppins"/>
          <w:bCs/>
          <w:snapToGrid w:val="0"/>
          <w:sz w:val="20"/>
        </w:rPr>
        <w:t>.</w:t>
      </w:r>
      <w:r w:rsidR="00980063">
        <w:rPr>
          <w:rFonts w:ascii="Poppins" w:hAnsi="Poppins" w:cs="Poppins"/>
          <w:bCs/>
          <w:snapToGrid w:val="0"/>
          <w:sz w:val="20"/>
        </w:rPr>
        <w:t>6</w:t>
      </w:r>
      <w:r w:rsidR="004C28CD" w:rsidRPr="004C28CD">
        <w:rPr>
          <w:rFonts w:ascii="Poppins" w:hAnsi="Poppins" w:cs="Poppins"/>
          <w:bCs/>
          <w:snapToGrid w:val="0"/>
          <w:sz w:val="20"/>
        </w:rPr>
        <w:t>.2024</w:t>
      </w:r>
    </w:p>
    <w:p w14:paraId="6E09F07C" w14:textId="3A8F1663" w:rsidR="0023176B" w:rsidRPr="006F1505" w:rsidRDefault="0023176B" w:rsidP="001724C8">
      <w:pPr>
        <w:keepNext/>
        <w:tabs>
          <w:tab w:val="num" w:pos="720"/>
        </w:tabs>
        <w:spacing w:before="120" w:after="120"/>
        <w:ind w:right="68"/>
        <w:jc w:val="center"/>
        <w:outlineLvl w:val="1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Formularz Oferty</w:t>
      </w:r>
    </w:p>
    <w:p w14:paraId="458FABF5" w14:textId="77777777" w:rsidR="001E1D56" w:rsidRPr="006F1505" w:rsidRDefault="001E1D56" w:rsidP="006F1505">
      <w:pPr>
        <w:rPr>
          <w:rFonts w:ascii="Poppins" w:hAnsi="Poppins" w:cs="Poppins"/>
          <w:b/>
          <w:color w:val="0D0D0D"/>
          <w:sz w:val="20"/>
        </w:rPr>
      </w:pPr>
      <w:r w:rsidRPr="006F1505">
        <w:rPr>
          <w:rFonts w:ascii="Poppins" w:hAnsi="Poppins" w:cs="Poppins"/>
          <w:b/>
          <w:sz w:val="20"/>
        </w:rPr>
        <w:t>Wykonawca*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1E1D56" w:rsidRPr="006F1505" w14:paraId="051A25B3" w14:textId="77777777" w:rsidTr="00076B0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C4C2E0" w14:textId="77777777" w:rsidR="001E1D56" w:rsidRPr="006F1505" w:rsidRDefault="001E1D56" w:rsidP="006F1505">
            <w:pPr>
              <w:tabs>
                <w:tab w:val="left" w:pos="720"/>
              </w:tabs>
              <w:spacing w:before="120" w:after="120"/>
              <w:ind w:left="850" w:hanging="85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Nazwa: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E24B" w14:textId="1519E19B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0"/>
                <w:lang w:eastAsia="en-GB"/>
              </w:rPr>
            </w:pPr>
          </w:p>
        </w:tc>
      </w:tr>
      <w:tr w:rsidR="001E1D56" w:rsidRPr="006F1505" w14:paraId="22B65B93" w14:textId="77777777" w:rsidTr="00076B0C">
        <w:trPr>
          <w:trHeight w:val="8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24FE52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Numer VAT, jeżeli dotyczy:</w:t>
            </w:r>
          </w:p>
          <w:p w14:paraId="413D75C4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</w:pPr>
            <w:r w:rsidRPr="006F1505"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C235" w14:textId="5A3CF138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2"/>
                <w:szCs w:val="22"/>
                <w:lang w:eastAsia="en-GB"/>
              </w:rPr>
            </w:pPr>
          </w:p>
        </w:tc>
      </w:tr>
      <w:tr w:rsidR="001E1D56" w:rsidRPr="006F1505" w14:paraId="4833BBCA" w14:textId="77777777" w:rsidTr="00076B0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E3D4AB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7BC9" w14:textId="4CF6E2C5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0"/>
                <w:lang w:eastAsia="en-GB"/>
              </w:rPr>
            </w:pPr>
          </w:p>
        </w:tc>
      </w:tr>
      <w:tr w:rsidR="001E1D56" w:rsidRPr="00095544" w14:paraId="5F4383FF" w14:textId="77777777" w:rsidTr="00076B0C">
        <w:trPr>
          <w:trHeight w:val="11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B81232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Osoba lub osoby wyznaczone do kontaktów:</w:t>
            </w:r>
          </w:p>
          <w:p w14:paraId="479ECB86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Telefon:</w:t>
            </w:r>
          </w:p>
          <w:p w14:paraId="31F2B8D6" w14:textId="77777777" w:rsidR="001E1D56" w:rsidRPr="001E1D56" w:rsidRDefault="001E1D56" w:rsidP="006F1505">
            <w:pPr>
              <w:spacing w:before="120" w:after="120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Adres e-mail: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D5D1" w14:textId="103E4253" w:rsidR="001E1D56" w:rsidRPr="001E1D56" w:rsidRDefault="001E1D56" w:rsidP="006F1505">
            <w:pPr>
              <w:spacing w:before="120" w:after="120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  <w:tr w:rsidR="001E1D56" w:rsidRPr="006F1505" w14:paraId="671AA89D" w14:textId="77777777" w:rsidTr="00076B0C">
        <w:trPr>
          <w:trHeight w:val="11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2BBC02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Rodzaj wykonawcy:</w:t>
            </w:r>
          </w:p>
          <w:p w14:paraId="0D72633B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</w:pPr>
            <w:r w:rsidRPr="006F1505"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  <w:t>Należy wskazać odpowiednio: mikroprzedsiębiorstwo, małe przedsiębiorstwo, średnie przedsiębiorstwo, jednoosobowa działalność gospodarcza, osoba fizyczna nieprowadząca działalności gospodarczej, inny rodzaj</w:t>
            </w:r>
          </w:p>
          <w:p w14:paraId="74D8618E" w14:textId="21D89900" w:rsidR="00566183" w:rsidRPr="006F1505" w:rsidRDefault="00566183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20"/>
                <w:lang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73B5" w14:textId="5FF6FDCB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2"/>
                <w:szCs w:val="22"/>
              </w:rPr>
            </w:pPr>
          </w:p>
        </w:tc>
      </w:tr>
    </w:tbl>
    <w:p w14:paraId="43AEB409" w14:textId="1B13E3BD" w:rsidR="00285D41" w:rsidRPr="00076B0C" w:rsidRDefault="001E1D56" w:rsidP="00076B0C">
      <w:pPr>
        <w:rPr>
          <w:rFonts w:ascii="Poppins" w:hAnsi="Poppins" w:cs="Poppins"/>
          <w:color w:val="0D0D0D"/>
          <w:sz w:val="14"/>
          <w:szCs w:val="14"/>
        </w:rPr>
      </w:pPr>
      <w:r w:rsidRPr="001724C8">
        <w:rPr>
          <w:rFonts w:ascii="Poppins" w:hAnsi="Poppins" w:cs="Poppins"/>
          <w:color w:val="0D0D0D"/>
          <w:sz w:val="14"/>
          <w:szCs w:val="14"/>
        </w:rPr>
        <w:t>*W przypadku oferty wspólnej należy podać nazwy i adresy wszystkich Wykonawców</w:t>
      </w:r>
    </w:p>
    <w:p w14:paraId="46A587BA" w14:textId="3B5EECC9" w:rsidR="0023176B" w:rsidRPr="006F1505" w:rsidRDefault="0023176B" w:rsidP="001724C8">
      <w:pPr>
        <w:keepNext/>
        <w:spacing w:before="120" w:after="120"/>
        <w:jc w:val="center"/>
        <w:outlineLvl w:val="0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OFERTA</w:t>
      </w:r>
    </w:p>
    <w:p w14:paraId="38F63B7E" w14:textId="77F2A2D7" w:rsidR="008E4FAA" w:rsidRPr="006F1505" w:rsidRDefault="0023176B" w:rsidP="00EB009F">
      <w:pPr>
        <w:widowControl w:val="0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 xml:space="preserve">dla </w:t>
      </w:r>
      <w:r w:rsidRPr="006F1505">
        <w:rPr>
          <w:rFonts w:ascii="Poppins" w:hAnsi="Poppins" w:cs="Poppins"/>
          <w:b/>
          <w:sz w:val="20"/>
        </w:rPr>
        <w:tab/>
      </w:r>
      <w:r w:rsidR="006F1505" w:rsidRPr="006F1505">
        <w:rPr>
          <w:rFonts w:ascii="Poppins" w:hAnsi="Poppins" w:cs="Poppins"/>
          <w:b/>
          <w:sz w:val="20"/>
        </w:rPr>
        <w:t>Agro Aplikacje sp. z o.o.</w:t>
      </w:r>
    </w:p>
    <w:p w14:paraId="29A8BF27" w14:textId="77777777" w:rsidR="006F1505" w:rsidRPr="006F1505" w:rsidRDefault="008E4FAA" w:rsidP="00EB009F">
      <w:pPr>
        <w:widowControl w:val="0"/>
        <w:ind w:firstLine="708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 xml:space="preserve">ul. </w:t>
      </w:r>
      <w:r w:rsidR="006F1505" w:rsidRPr="006F1505">
        <w:rPr>
          <w:rFonts w:ascii="Poppins" w:hAnsi="Poppins" w:cs="Poppins"/>
          <w:b/>
          <w:sz w:val="20"/>
        </w:rPr>
        <w:t>Poleczki 35</w:t>
      </w:r>
    </w:p>
    <w:p w14:paraId="316230F4" w14:textId="5D7CB5F6" w:rsidR="0023176B" w:rsidRPr="006F1505" w:rsidRDefault="008E4FAA" w:rsidP="00EB009F">
      <w:pPr>
        <w:widowControl w:val="0"/>
        <w:ind w:firstLine="708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0</w:t>
      </w:r>
      <w:r w:rsidR="006F1505" w:rsidRPr="006F1505">
        <w:rPr>
          <w:rFonts w:ascii="Poppins" w:hAnsi="Poppins" w:cs="Poppins"/>
          <w:b/>
          <w:sz w:val="20"/>
        </w:rPr>
        <w:t>2</w:t>
      </w:r>
      <w:r w:rsidRPr="006F1505">
        <w:rPr>
          <w:rFonts w:ascii="Poppins" w:hAnsi="Poppins" w:cs="Poppins"/>
          <w:b/>
          <w:sz w:val="20"/>
        </w:rPr>
        <w:t>-8</w:t>
      </w:r>
      <w:r w:rsidR="006F1505" w:rsidRPr="006F1505">
        <w:rPr>
          <w:rFonts w:ascii="Poppins" w:hAnsi="Poppins" w:cs="Poppins"/>
          <w:b/>
          <w:sz w:val="20"/>
        </w:rPr>
        <w:t>22</w:t>
      </w:r>
      <w:r w:rsidRPr="006F1505">
        <w:rPr>
          <w:rFonts w:ascii="Poppins" w:hAnsi="Poppins" w:cs="Poppins"/>
          <w:b/>
          <w:sz w:val="20"/>
        </w:rPr>
        <w:t xml:space="preserve"> Warszawa</w:t>
      </w:r>
    </w:p>
    <w:p w14:paraId="1EFCC5F4" w14:textId="31FEABEA" w:rsidR="0023176B" w:rsidRPr="00902014" w:rsidRDefault="0023176B" w:rsidP="00980063">
      <w:pPr>
        <w:widowControl w:val="0"/>
        <w:spacing w:before="120"/>
        <w:jc w:val="both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snapToGrid w:val="0"/>
          <w:sz w:val="20"/>
        </w:rPr>
        <w:t>W</w:t>
      </w:r>
      <w:r w:rsidR="008F6154" w:rsidRPr="006F1505">
        <w:rPr>
          <w:rFonts w:ascii="Poppins" w:hAnsi="Poppins" w:cs="Poppins"/>
          <w:snapToGrid w:val="0"/>
          <w:sz w:val="20"/>
        </w:rPr>
        <w:t xml:space="preserve"> </w:t>
      </w:r>
      <w:r w:rsidRPr="006F1505">
        <w:rPr>
          <w:rFonts w:ascii="Poppins" w:hAnsi="Poppins" w:cs="Poppins"/>
          <w:snapToGrid w:val="0"/>
          <w:sz w:val="20"/>
        </w:rPr>
        <w:t xml:space="preserve">odpowiedzi na </w:t>
      </w:r>
      <w:r w:rsidR="0020207E">
        <w:rPr>
          <w:rFonts w:ascii="Poppins" w:hAnsi="Poppins" w:cs="Poppins"/>
          <w:snapToGrid w:val="0"/>
          <w:sz w:val="20"/>
        </w:rPr>
        <w:t>Zapytanie ofertowe</w:t>
      </w:r>
      <w:r w:rsidRPr="006F1505">
        <w:rPr>
          <w:rFonts w:ascii="Poppins" w:hAnsi="Poppins" w:cs="Poppins"/>
          <w:snapToGrid w:val="0"/>
          <w:sz w:val="20"/>
        </w:rPr>
        <w:t xml:space="preserve"> na </w:t>
      </w:r>
      <w:r w:rsidR="001E1D56" w:rsidRPr="006F1505">
        <w:rPr>
          <w:rFonts w:ascii="Poppins" w:hAnsi="Poppins" w:cs="Poppins"/>
          <w:b/>
          <w:bCs/>
          <w:snapToGrid w:val="0"/>
          <w:sz w:val="20"/>
        </w:rPr>
        <w:t>„</w:t>
      </w:r>
      <w:r w:rsidR="00980063" w:rsidRPr="00980063">
        <w:rPr>
          <w:rFonts w:ascii="Poppins" w:hAnsi="Poppins" w:cs="Poppins"/>
          <w:b/>
          <w:sz w:val="20"/>
        </w:rPr>
        <w:t>Bezgotówkowy zakup paliw płynnych, płynów</w:t>
      </w:r>
      <w:r w:rsidR="00980063">
        <w:rPr>
          <w:rFonts w:ascii="Poppins" w:hAnsi="Poppins" w:cs="Poppins"/>
          <w:b/>
          <w:sz w:val="20"/>
        </w:rPr>
        <w:t xml:space="preserve"> </w:t>
      </w:r>
      <w:r w:rsidR="00980063" w:rsidRPr="00980063">
        <w:rPr>
          <w:rFonts w:ascii="Poppins" w:hAnsi="Poppins" w:cs="Poppins"/>
          <w:b/>
          <w:sz w:val="20"/>
        </w:rPr>
        <w:t>eksploatacyjnych, akcesoriów samochodowych oraz usług mycia i odkurzania pojazdów</w:t>
      </w:r>
      <w:r w:rsidR="00980063">
        <w:rPr>
          <w:rFonts w:ascii="Poppins" w:hAnsi="Poppins" w:cs="Poppins"/>
          <w:b/>
          <w:sz w:val="20"/>
        </w:rPr>
        <w:t xml:space="preserve"> </w:t>
      </w:r>
      <w:r w:rsidR="00076B0C">
        <w:rPr>
          <w:rFonts w:ascii="Poppins" w:hAnsi="Poppins" w:cs="Poppins"/>
          <w:b/>
          <w:sz w:val="20"/>
        </w:rPr>
        <w:br/>
      </w:r>
      <w:r w:rsidR="00980063" w:rsidRPr="00980063">
        <w:rPr>
          <w:rFonts w:ascii="Poppins" w:hAnsi="Poppins" w:cs="Poppins"/>
          <w:b/>
          <w:sz w:val="20"/>
        </w:rPr>
        <w:t>i innych usług dla Agro Aplikacje sp. z o.o.</w:t>
      </w:r>
      <w:r w:rsidR="001E1D56" w:rsidRPr="006F1505">
        <w:rPr>
          <w:rFonts w:ascii="Poppins" w:hAnsi="Poppins" w:cs="Poppins"/>
          <w:b/>
          <w:sz w:val="20"/>
        </w:rPr>
        <w:t>”</w:t>
      </w:r>
      <w:r w:rsidR="00782C12" w:rsidRPr="006F1505">
        <w:rPr>
          <w:rFonts w:ascii="Poppins" w:hAnsi="Poppins" w:cs="Poppins"/>
          <w:bCs/>
          <w:sz w:val="20"/>
        </w:rPr>
        <w:t>,</w:t>
      </w:r>
      <w:r w:rsidRPr="006F1505">
        <w:rPr>
          <w:rFonts w:ascii="Poppins" w:hAnsi="Poppins" w:cs="Poppins"/>
          <w:bCs/>
          <w:sz w:val="20"/>
        </w:rPr>
        <w:t xml:space="preserve"> składamy </w:t>
      </w:r>
      <w:r w:rsidRPr="006F1505">
        <w:rPr>
          <w:rFonts w:ascii="Poppins" w:hAnsi="Poppins" w:cs="Poppins"/>
          <w:bCs/>
          <w:snapToGrid w:val="0"/>
          <w:sz w:val="20"/>
        </w:rPr>
        <w:t>nin</w:t>
      </w:r>
      <w:r w:rsidR="00881A5B" w:rsidRPr="006F1505">
        <w:rPr>
          <w:rFonts w:ascii="Poppins" w:hAnsi="Poppins" w:cs="Poppins"/>
          <w:bCs/>
          <w:snapToGrid w:val="0"/>
          <w:sz w:val="20"/>
        </w:rPr>
        <w:t>iejszą ofertę oświadczając, że:</w:t>
      </w:r>
    </w:p>
    <w:p w14:paraId="293B1DB7" w14:textId="77777777" w:rsidR="00AF3E6E" w:rsidRPr="00AF3E6E" w:rsidRDefault="009340AA" w:rsidP="008F63FB">
      <w:pPr>
        <w:pStyle w:val="Akapitzlist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Poppins" w:hAnsi="Poppins" w:cs="Poppins"/>
          <w:sz w:val="20"/>
        </w:rPr>
      </w:pPr>
      <w:bookmarkStart w:id="0" w:name="_Hlk72754508"/>
      <w:r w:rsidRPr="00B3694E">
        <w:rPr>
          <w:rFonts w:ascii="Poppins" w:hAnsi="Poppins" w:cs="Poppins"/>
          <w:b/>
          <w:bCs/>
          <w:sz w:val="20"/>
        </w:rPr>
        <w:t>Oferujemy wy</w:t>
      </w:r>
      <w:r w:rsidR="00AF3E6E">
        <w:rPr>
          <w:rFonts w:ascii="Poppins" w:hAnsi="Poppins" w:cs="Poppins"/>
          <w:b/>
          <w:bCs/>
          <w:sz w:val="20"/>
        </w:rPr>
        <w:t>sokość opustu: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4"/>
        <w:gridCol w:w="3827"/>
      </w:tblGrid>
      <w:tr w:rsidR="00AF3E6E" w:rsidRPr="00AF3E6E" w14:paraId="5C67A28C" w14:textId="77777777" w:rsidTr="00076B0C">
        <w:trPr>
          <w:trHeight w:val="4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B4B749" w14:textId="77777777" w:rsidR="00AF3E6E" w:rsidRPr="00AF3E6E" w:rsidRDefault="00AF3E6E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AF3E6E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Rodzaj paliwa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E82DC2" w14:textId="2FE160D6" w:rsidR="00AF3E6E" w:rsidRPr="00AF3E6E" w:rsidRDefault="00AF3E6E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AF3E6E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 xml:space="preserve">Opust w </w:t>
            </w:r>
            <w:r w:rsidR="00235E85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3034D5" w14:textId="77777777" w:rsidR="00AF3E6E" w:rsidRPr="00AF3E6E" w:rsidRDefault="00AF3E6E">
            <w:pPr>
              <w:autoSpaceDE w:val="0"/>
              <w:autoSpaceDN w:val="0"/>
              <w:adjustRightInd w:val="0"/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AF3E6E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Przewidywana ilość paliwa w litrach</w:t>
            </w:r>
          </w:p>
        </w:tc>
      </w:tr>
      <w:tr w:rsidR="00AF3E6E" w:rsidRPr="00AF3E6E" w14:paraId="095D37CA" w14:textId="77777777" w:rsidTr="00076B0C">
        <w:trPr>
          <w:trHeight w:val="3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5B0C" w14:textId="77777777" w:rsidR="00AF3E6E" w:rsidRPr="00AF3E6E" w:rsidRDefault="00AF3E6E" w:rsidP="00AF3E6E">
            <w:pPr>
              <w:autoSpaceDE w:val="0"/>
              <w:autoSpaceDN w:val="0"/>
              <w:adjustRightInd w:val="0"/>
              <w:spacing w:before="120" w:after="120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AF3E6E">
              <w:rPr>
                <w:rFonts w:ascii="Poppins" w:hAnsi="Poppins" w:cs="Poppins"/>
                <w:color w:val="000000"/>
                <w:sz w:val="18"/>
                <w:szCs w:val="18"/>
              </w:rPr>
              <w:t>Benzyna Pb 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AB03" w14:textId="77777777" w:rsidR="00AF3E6E" w:rsidRPr="00AF3E6E" w:rsidRDefault="00AF3E6E" w:rsidP="00AF3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48C9" w14:textId="16B2BB5A" w:rsidR="00AF3E6E" w:rsidRPr="00AF3E6E" w:rsidRDefault="00AF3E6E" w:rsidP="00AF3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hAnsi="Poppins" w:cs="Poppins"/>
                <w:color w:val="000000"/>
                <w:sz w:val="18"/>
                <w:szCs w:val="18"/>
              </w:rPr>
              <w:t>9.6</w:t>
            </w:r>
            <w:r w:rsidRPr="00AF3E6E">
              <w:rPr>
                <w:rFonts w:ascii="Poppins" w:hAnsi="Poppins" w:cs="Poppins"/>
                <w:color w:val="000000"/>
                <w:sz w:val="18"/>
                <w:szCs w:val="18"/>
              </w:rPr>
              <w:t>00</w:t>
            </w:r>
          </w:p>
        </w:tc>
      </w:tr>
      <w:tr w:rsidR="00AF3E6E" w:rsidRPr="00AF3E6E" w14:paraId="53561538" w14:textId="77777777" w:rsidTr="00076B0C">
        <w:trPr>
          <w:trHeight w:val="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0205" w14:textId="77777777" w:rsidR="00AF3E6E" w:rsidRPr="00AF3E6E" w:rsidRDefault="00AF3E6E" w:rsidP="00AF3E6E">
            <w:pPr>
              <w:autoSpaceDE w:val="0"/>
              <w:autoSpaceDN w:val="0"/>
              <w:adjustRightInd w:val="0"/>
              <w:spacing w:before="120" w:after="120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AF3E6E">
              <w:rPr>
                <w:rFonts w:ascii="Poppins" w:hAnsi="Poppins" w:cs="Poppins"/>
                <w:color w:val="000000"/>
                <w:sz w:val="18"/>
                <w:szCs w:val="18"/>
              </w:rPr>
              <w:t>Benzyna Pb 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5827" w14:textId="4E6549FB" w:rsidR="00AF3E6E" w:rsidRPr="00AF3E6E" w:rsidRDefault="00AF3E6E" w:rsidP="00AF3E6E">
            <w:pPr>
              <w:spacing w:before="120" w:after="120"/>
              <w:rPr>
                <w:rFonts w:ascii="Poppins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9DF2" w14:textId="73466BC8" w:rsidR="00AF3E6E" w:rsidRPr="00AF3E6E" w:rsidRDefault="00E802D0" w:rsidP="00AF3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oppins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hAnsi="Poppins" w:cs="Poppins"/>
                <w:color w:val="000000"/>
                <w:sz w:val="18"/>
                <w:szCs w:val="18"/>
              </w:rPr>
              <w:t>400</w:t>
            </w:r>
          </w:p>
        </w:tc>
      </w:tr>
    </w:tbl>
    <w:p w14:paraId="7FC4A212" w14:textId="1DF18354" w:rsidR="00076B0C" w:rsidRPr="00076B0C" w:rsidRDefault="00076B0C" w:rsidP="00F0336F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Poppins" w:hAnsi="Poppins" w:cs="Poppins"/>
          <w:b/>
          <w:bCs/>
          <w:snapToGrid w:val="0"/>
          <w:sz w:val="20"/>
        </w:rPr>
      </w:pPr>
      <w:r w:rsidRPr="00076B0C">
        <w:rPr>
          <w:rFonts w:ascii="Poppins" w:hAnsi="Poppins" w:cs="Poppins"/>
          <w:b/>
          <w:bCs/>
          <w:snapToGrid w:val="0"/>
          <w:sz w:val="20"/>
        </w:rPr>
        <w:t xml:space="preserve">Oświadczamy, iż Wykonawca dysponuje następującą ilością stacji benzynowych </w:t>
      </w:r>
      <w:r w:rsidRPr="00076B0C">
        <w:rPr>
          <w:rFonts w:ascii="Poppins" w:hAnsi="Poppins" w:cs="Poppins"/>
          <w:b/>
          <w:bCs/>
          <w:snapToGrid w:val="0"/>
          <w:sz w:val="20"/>
        </w:rPr>
        <w:br/>
        <w:t>w Warszawie i w Lublinie …</w:t>
      </w:r>
      <w:r w:rsidRPr="00076B0C">
        <w:rPr>
          <w:rFonts w:ascii="Poppins" w:hAnsi="Poppins" w:cs="Poppins"/>
          <w:b/>
          <w:bCs/>
          <w:snapToGrid w:val="0"/>
          <w:sz w:val="20"/>
        </w:rPr>
        <w:t xml:space="preserve"> .</w:t>
      </w:r>
    </w:p>
    <w:p w14:paraId="4388BA25" w14:textId="40F2AA5F" w:rsidR="00F0336F" w:rsidRPr="00F0336F" w:rsidRDefault="00F0336F" w:rsidP="00F0336F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Poppins" w:hAnsi="Poppins" w:cs="Poppins"/>
          <w:snapToGrid w:val="0"/>
          <w:sz w:val="20"/>
        </w:rPr>
      </w:pPr>
      <w:r>
        <w:rPr>
          <w:rFonts w:ascii="Poppins" w:hAnsi="Poppins" w:cs="Poppins"/>
          <w:snapToGrid w:val="0"/>
          <w:sz w:val="20"/>
        </w:rPr>
        <w:t xml:space="preserve">Oświadczam, iż Wykonawca </w:t>
      </w:r>
      <w:r w:rsidR="00D51A45">
        <w:rPr>
          <w:rFonts w:ascii="Poppins" w:hAnsi="Poppins" w:cs="Poppins"/>
          <w:snapToGrid w:val="0"/>
          <w:sz w:val="20"/>
        </w:rPr>
        <w:t xml:space="preserve">zapewnia możliwość realizacji przedmiotu zamówienia na co najmniej dwóch stacjach paliw w Warszawie oraz </w:t>
      </w:r>
      <w:r w:rsidR="00980063">
        <w:rPr>
          <w:rFonts w:ascii="Poppins" w:hAnsi="Poppins" w:cs="Poppins"/>
          <w:snapToGrid w:val="0"/>
          <w:sz w:val="20"/>
        </w:rPr>
        <w:t xml:space="preserve">co najmniej </w:t>
      </w:r>
      <w:r w:rsidR="00D51A45">
        <w:rPr>
          <w:rFonts w:ascii="Poppins" w:hAnsi="Poppins" w:cs="Poppins"/>
          <w:snapToGrid w:val="0"/>
          <w:sz w:val="20"/>
        </w:rPr>
        <w:t>dw</w:t>
      </w:r>
      <w:r w:rsidR="00980063">
        <w:rPr>
          <w:rFonts w:ascii="Poppins" w:hAnsi="Poppins" w:cs="Poppins"/>
          <w:snapToGrid w:val="0"/>
          <w:sz w:val="20"/>
        </w:rPr>
        <w:t>ó</w:t>
      </w:r>
      <w:r w:rsidR="00D51A45">
        <w:rPr>
          <w:rFonts w:ascii="Poppins" w:hAnsi="Poppins" w:cs="Poppins"/>
          <w:snapToGrid w:val="0"/>
          <w:sz w:val="20"/>
        </w:rPr>
        <w:t xml:space="preserve">ch stacjach paliw </w:t>
      </w:r>
      <w:r w:rsidR="00076B0C">
        <w:rPr>
          <w:rFonts w:ascii="Poppins" w:hAnsi="Poppins" w:cs="Poppins"/>
          <w:snapToGrid w:val="0"/>
          <w:sz w:val="20"/>
        </w:rPr>
        <w:br/>
      </w:r>
      <w:r w:rsidR="00D51A45">
        <w:rPr>
          <w:rFonts w:ascii="Poppins" w:hAnsi="Poppins" w:cs="Poppins"/>
          <w:snapToGrid w:val="0"/>
          <w:sz w:val="20"/>
        </w:rPr>
        <w:t>w Lublinie</w:t>
      </w:r>
      <w:r>
        <w:rPr>
          <w:rFonts w:ascii="Poppins" w:hAnsi="Poppins" w:cs="Poppins"/>
          <w:snapToGrid w:val="0"/>
          <w:sz w:val="20"/>
        </w:rPr>
        <w:t>.</w:t>
      </w:r>
    </w:p>
    <w:p w14:paraId="7DB49B88" w14:textId="2041C924" w:rsidR="007D5AA1" w:rsidRDefault="007D5AA1" w:rsidP="00AE5FAF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Poppins" w:hAnsi="Poppins" w:cs="Poppins"/>
          <w:snapToGrid w:val="0"/>
          <w:sz w:val="20"/>
        </w:rPr>
      </w:pPr>
      <w:r>
        <w:rPr>
          <w:rFonts w:ascii="Poppins" w:hAnsi="Poppins" w:cs="Poppins"/>
          <w:snapToGrid w:val="0"/>
          <w:sz w:val="20"/>
        </w:rPr>
        <w:lastRenderedPageBreak/>
        <w:t>Wykonaca oświadcza, iż:</w:t>
      </w:r>
    </w:p>
    <w:p w14:paraId="16CE21FA" w14:textId="4C2967EB" w:rsidR="007D5AA1" w:rsidRDefault="007D5AA1" w:rsidP="006A0DFA">
      <w:pPr>
        <w:pStyle w:val="Akapitzlist"/>
        <w:widowControl w:val="0"/>
        <w:tabs>
          <w:tab w:val="left" w:pos="993"/>
        </w:tabs>
        <w:spacing w:before="120"/>
        <w:ind w:left="993" w:hanging="567"/>
        <w:contextualSpacing w:val="0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oppins" w:hAnsi="Poppins" w:cs="Poppins"/>
          <w:b/>
          <w:sz w:val="20"/>
        </w:rPr>
        <w:instrText xml:space="preserve"> FORMCHECKBOX </w:instrText>
      </w:r>
      <w:r w:rsidR="005F4CC3">
        <w:rPr>
          <w:rFonts w:ascii="Poppins" w:hAnsi="Poppins" w:cs="Poppins"/>
          <w:b/>
          <w:sz w:val="20"/>
        </w:rPr>
      </w:r>
      <w:r w:rsidR="005F4CC3">
        <w:rPr>
          <w:rFonts w:ascii="Poppins" w:hAnsi="Poppins" w:cs="Poppins"/>
          <w:b/>
          <w:sz w:val="20"/>
        </w:rPr>
        <w:fldChar w:fldCharType="separate"/>
      </w:r>
      <w:r>
        <w:rPr>
          <w:rFonts w:ascii="Poppins" w:hAnsi="Poppins" w:cs="Poppins"/>
          <w:b/>
          <w:sz w:val="20"/>
        </w:rPr>
        <w:fldChar w:fldCharType="end"/>
      </w:r>
      <w:r w:rsidRPr="00EB009F">
        <w:rPr>
          <w:rFonts w:ascii="Poppins" w:hAnsi="Poppins" w:cs="Poppins"/>
          <w:sz w:val="20"/>
        </w:rPr>
        <w:t>*</w:t>
      </w:r>
      <w:r w:rsidR="006A0DFA">
        <w:rPr>
          <w:rFonts w:ascii="Poppins" w:hAnsi="Poppins" w:cs="Poppins"/>
          <w:sz w:val="20"/>
        </w:rPr>
        <w:t> </w:t>
      </w:r>
      <w:r w:rsidRPr="007D3FDE">
        <w:rPr>
          <w:rFonts w:ascii="Poppins" w:hAnsi="Poppins" w:cs="Poppins"/>
          <w:sz w:val="20"/>
        </w:rPr>
        <w:t xml:space="preserve">posiada aktualną koncesję na obrót paliwami, wydaną przez Prezesa Urzędu Regulacji Energetyki uprawniającą do wykonywania działalności w zakresie obrotu paliwami, wymaganą przepisami ustawy z dnia 10 kwietnia 1997 r. Prawo energetyczne, i świadczy usługi zakupu paliw płynnych, materiałów eksploatacyjnych, akcesoriów oraz usług, </w:t>
      </w:r>
      <w:r w:rsidR="00076B0C">
        <w:rPr>
          <w:rFonts w:ascii="Poppins" w:hAnsi="Poppins" w:cs="Poppins"/>
          <w:sz w:val="20"/>
        </w:rPr>
        <w:br/>
      </w:r>
      <w:r w:rsidRPr="007D3FDE">
        <w:rPr>
          <w:rFonts w:ascii="Poppins" w:hAnsi="Poppins" w:cs="Poppins"/>
          <w:sz w:val="20"/>
        </w:rPr>
        <w:t xml:space="preserve">o których mowa w Załączniku Nr 1 do Zapytania – Opisie przedmiotu zamówienia </w:t>
      </w:r>
      <w:r w:rsidR="00076B0C">
        <w:rPr>
          <w:rFonts w:ascii="Poppins" w:hAnsi="Poppins" w:cs="Poppins"/>
          <w:sz w:val="20"/>
        </w:rPr>
        <w:br/>
      </w:r>
      <w:r w:rsidRPr="007D3FDE">
        <w:rPr>
          <w:rFonts w:ascii="Poppins" w:hAnsi="Poppins" w:cs="Poppins"/>
          <w:sz w:val="20"/>
        </w:rPr>
        <w:t>w systemie bezgotówkowym przy wykorzystaniu kart paliwowych (kart flotowych)</w:t>
      </w:r>
      <w:r w:rsidR="006A0DFA">
        <w:rPr>
          <w:rFonts w:ascii="Poppins" w:hAnsi="Poppins" w:cs="Poppins"/>
          <w:sz w:val="20"/>
        </w:rPr>
        <w:t>, na potwierdzenie czego załącza dokument potwierdzający posiadanie koncesji na obrót paliwami:</w:t>
      </w:r>
    </w:p>
    <w:p w14:paraId="6380F0B8" w14:textId="613D633C" w:rsidR="006A0DFA" w:rsidRDefault="006A0DFA" w:rsidP="00E05ACE">
      <w:pPr>
        <w:pStyle w:val="Akapitzlist"/>
        <w:widowControl w:val="0"/>
        <w:tabs>
          <w:tab w:val="left" w:pos="993"/>
        </w:tabs>
        <w:spacing w:before="120"/>
        <w:ind w:left="993"/>
        <w:contextualSpacing w:val="0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…</w:t>
      </w:r>
    </w:p>
    <w:p w14:paraId="0B14E02C" w14:textId="293FB095" w:rsidR="00E05ACE" w:rsidRPr="00E05ACE" w:rsidRDefault="00E05ACE" w:rsidP="00E05ACE">
      <w:pPr>
        <w:pStyle w:val="Akapitzlist"/>
        <w:widowControl w:val="0"/>
        <w:tabs>
          <w:tab w:val="left" w:pos="993"/>
        </w:tabs>
        <w:spacing w:before="120"/>
        <w:ind w:left="993"/>
        <w:contextualSpacing w:val="0"/>
        <w:jc w:val="both"/>
        <w:rPr>
          <w:rFonts w:ascii="Poppins" w:hAnsi="Poppins" w:cs="Poppins"/>
          <w:sz w:val="16"/>
          <w:szCs w:val="16"/>
        </w:rPr>
      </w:pPr>
      <w:r w:rsidRPr="00E05ACE">
        <w:rPr>
          <w:rFonts w:ascii="Poppins" w:hAnsi="Poppins" w:cs="Poppins"/>
          <w:sz w:val="16"/>
          <w:szCs w:val="16"/>
        </w:rPr>
        <w:t>(podać Nr dokumentu, organ wydający)</w:t>
      </w:r>
    </w:p>
    <w:p w14:paraId="63F89E41" w14:textId="5733178B" w:rsidR="007D5AA1" w:rsidRDefault="007D5AA1" w:rsidP="006A0DFA">
      <w:pPr>
        <w:pStyle w:val="Akapitzlist"/>
        <w:widowControl w:val="0"/>
        <w:tabs>
          <w:tab w:val="left" w:pos="993"/>
        </w:tabs>
        <w:spacing w:before="120"/>
        <w:ind w:left="993" w:hanging="567"/>
        <w:contextualSpacing w:val="0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oppins" w:hAnsi="Poppins" w:cs="Poppins"/>
          <w:b/>
          <w:sz w:val="20"/>
        </w:rPr>
        <w:instrText xml:space="preserve"> FORMCHECKBOX </w:instrText>
      </w:r>
      <w:r w:rsidR="005F4CC3">
        <w:rPr>
          <w:rFonts w:ascii="Poppins" w:hAnsi="Poppins" w:cs="Poppins"/>
          <w:b/>
          <w:sz w:val="20"/>
        </w:rPr>
      </w:r>
      <w:r w:rsidR="005F4CC3">
        <w:rPr>
          <w:rFonts w:ascii="Poppins" w:hAnsi="Poppins" w:cs="Poppins"/>
          <w:b/>
          <w:sz w:val="20"/>
        </w:rPr>
        <w:fldChar w:fldCharType="separate"/>
      </w:r>
      <w:r>
        <w:rPr>
          <w:rFonts w:ascii="Poppins" w:hAnsi="Poppins" w:cs="Poppins"/>
          <w:b/>
          <w:sz w:val="20"/>
        </w:rPr>
        <w:fldChar w:fldCharType="end"/>
      </w:r>
      <w:r w:rsidRPr="00EB009F">
        <w:rPr>
          <w:rFonts w:ascii="Poppins" w:hAnsi="Poppins" w:cs="Poppins"/>
          <w:sz w:val="20"/>
        </w:rPr>
        <w:t>*</w:t>
      </w:r>
      <w:r w:rsidRPr="007D5AA1">
        <w:t xml:space="preserve"> </w:t>
      </w:r>
      <w:r w:rsidRPr="007D5AA1">
        <w:rPr>
          <w:rFonts w:ascii="Poppins" w:hAnsi="Poppins" w:cs="Poppins"/>
          <w:sz w:val="20"/>
        </w:rPr>
        <w:t xml:space="preserve">jest podmiotem gospodarczym, który emituje, przekazuje karty paliwowe na mocy umowy/-ów współpracy z podmiotem/-ami posiadającymi aktualną koncesję na obrót paliwami, wydaną przez Prezesa Urzędu Regulacji Energetyki uprawniającą do wykonywania działalności w zakresie obrotu paliwami, wymaganą przepisami ustawy </w:t>
      </w:r>
      <w:r w:rsidR="00076B0C">
        <w:rPr>
          <w:rFonts w:ascii="Poppins" w:hAnsi="Poppins" w:cs="Poppins"/>
          <w:sz w:val="20"/>
        </w:rPr>
        <w:br/>
      </w:r>
      <w:r w:rsidRPr="007D5AA1">
        <w:rPr>
          <w:rFonts w:ascii="Poppins" w:hAnsi="Poppins" w:cs="Poppins"/>
          <w:sz w:val="20"/>
        </w:rPr>
        <w:t xml:space="preserve">z dnia 10 kwietnia 1997 r. Prawo energetyczne, które świadczą usługi zakupu paliw płynnych, materiałów eksploatacyjnych, akcesoriów oraz usług, o których mowa </w:t>
      </w:r>
      <w:r w:rsidR="00076B0C">
        <w:rPr>
          <w:rFonts w:ascii="Poppins" w:hAnsi="Poppins" w:cs="Poppins"/>
          <w:sz w:val="20"/>
        </w:rPr>
        <w:br/>
      </w:r>
      <w:r w:rsidRPr="007D5AA1">
        <w:rPr>
          <w:rFonts w:ascii="Poppins" w:hAnsi="Poppins" w:cs="Poppins"/>
          <w:sz w:val="20"/>
        </w:rPr>
        <w:t>w Załączniku Nr 1 do Zapytania – Opisie przedmiotu zamówienia w systemie bezgotówkowym przy wykorzystaniu kart paliwowych (kart flotowych)</w:t>
      </w:r>
      <w:r w:rsidR="00E05ACE">
        <w:rPr>
          <w:rFonts w:ascii="Poppins" w:hAnsi="Poppins" w:cs="Poppins"/>
          <w:sz w:val="20"/>
        </w:rPr>
        <w:t xml:space="preserve">, </w:t>
      </w:r>
      <w:r w:rsidR="00E05ACE" w:rsidRPr="00E05ACE">
        <w:rPr>
          <w:rFonts w:ascii="Poppins" w:hAnsi="Poppins" w:cs="Poppins"/>
          <w:sz w:val="20"/>
        </w:rPr>
        <w:t>na potwierdzenie czego załącza dokument potwierdzający</w:t>
      </w:r>
      <w:r w:rsidR="00E05ACE">
        <w:rPr>
          <w:rFonts w:ascii="Poppins" w:hAnsi="Poppins" w:cs="Poppins"/>
          <w:sz w:val="20"/>
        </w:rPr>
        <w:t>,</w:t>
      </w:r>
      <w:r w:rsidR="00E05ACE" w:rsidRPr="00E05ACE">
        <w:t xml:space="preserve"> </w:t>
      </w:r>
      <w:r w:rsidR="00E05ACE" w:rsidRPr="00E05ACE">
        <w:rPr>
          <w:rFonts w:ascii="Poppins" w:hAnsi="Poppins" w:cs="Poppins"/>
          <w:sz w:val="20"/>
        </w:rPr>
        <w:t>że Wykonawca jest podmiotem gospodarczym, który emituje, przekazuje karty paliwowe na mocy umowy/-ów współpracy z podmiotem/-ami posiadającymi aktualną koncesję na obrót paliwami</w:t>
      </w:r>
      <w:r w:rsidR="00E05ACE">
        <w:rPr>
          <w:rFonts w:ascii="Poppins" w:hAnsi="Poppins" w:cs="Poppins"/>
          <w:sz w:val="20"/>
        </w:rPr>
        <w:t>:</w:t>
      </w:r>
    </w:p>
    <w:p w14:paraId="3E414DE1" w14:textId="121A9AD3" w:rsidR="00E05ACE" w:rsidRDefault="00E05ACE" w:rsidP="00E05ACE">
      <w:pPr>
        <w:pStyle w:val="Akapitzlist"/>
        <w:widowControl w:val="0"/>
        <w:tabs>
          <w:tab w:val="left" w:pos="993"/>
        </w:tabs>
        <w:spacing w:before="120"/>
        <w:ind w:left="993"/>
        <w:contextualSpacing w:val="0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…</w:t>
      </w:r>
    </w:p>
    <w:p w14:paraId="21B2464E" w14:textId="79A27D63" w:rsidR="00E05ACE" w:rsidRPr="00E05ACE" w:rsidRDefault="00E05ACE" w:rsidP="00E05ACE">
      <w:pPr>
        <w:pStyle w:val="Akapitzlist"/>
        <w:widowControl w:val="0"/>
        <w:tabs>
          <w:tab w:val="left" w:pos="993"/>
        </w:tabs>
        <w:spacing w:before="120"/>
        <w:ind w:left="993"/>
        <w:contextualSpacing w:val="0"/>
        <w:jc w:val="both"/>
        <w:rPr>
          <w:rFonts w:ascii="Poppins" w:hAnsi="Poppins" w:cs="Poppins"/>
          <w:snapToGrid w:val="0"/>
          <w:sz w:val="16"/>
          <w:szCs w:val="16"/>
        </w:rPr>
      </w:pPr>
      <w:r w:rsidRPr="00E05ACE">
        <w:rPr>
          <w:rFonts w:ascii="Poppins" w:hAnsi="Poppins" w:cs="Poppins"/>
          <w:snapToGrid w:val="0"/>
          <w:sz w:val="16"/>
          <w:szCs w:val="16"/>
        </w:rPr>
        <w:t>(podać Nr dokumentu, organ wydający)</w:t>
      </w:r>
    </w:p>
    <w:p w14:paraId="45310EE8" w14:textId="0A8080C4" w:rsidR="009340AA" w:rsidRPr="00EB009F" w:rsidRDefault="009340AA" w:rsidP="00AE5FAF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EB009F">
        <w:rPr>
          <w:rFonts w:ascii="Poppins" w:eastAsia="Arial Unicode MS" w:hAnsi="Poppins" w:cs="Poppins"/>
          <w:sz w:val="20"/>
        </w:rPr>
        <w:t>Oświadczamy, że oferowany przez nas przedmiot zamówienia spełnia wymagania opisane przez Zamawiającego w Za</w:t>
      </w:r>
      <w:r w:rsidR="00902014">
        <w:rPr>
          <w:rFonts w:ascii="Poppins" w:eastAsia="Arial Unicode MS" w:hAnsi="Poppins" w:cs="Poppins"/>
          <w:sz w:val="20"/>
        </w:rPr>
        <w:t xml:space="preserve">pytaniu ofertowym </w:t>
      </w:r>
      <w:r w:rsidR="00106E2C">
        <w:rPr>
          <w:rFonts w:ascii="Poppins" w:hAnsi="Poppins" w:cs="Poppins"/>
          <w:sz w:val="20"/>
        </w:rPr>
        <w:t xml:space="preserve">oraz </w:t>
      </w:r>
      <w:r w:rsidR="00F0336F">
        <w:rPr>
          <w:rFonts w:ascii="Poppins" w:hAnsi="Poppins" w:cs="Poppins"/>
          <w:sz w:val="20"/>
        </w:rPr>
        <w:t>z</w:t>
      </w:r>
      <w:r w:rsidR="00106E2C">
        <w:rPr>
          <w:rFonts w:ascii="Poppins" w:hAnsi="Poppins" w:cs="Poppins"/>
          <w:sz w:val="20"/>
        </w:rPr>
        <w:t>ał</w:t>
      </w:r>
      <w:r w:rsidR="00F0336F">
        <w:rPr>
          <w:rFonts w:ascii="Poppins" w:hAnsi="Poppins" w:cs="Poppins"/>
          <w:sz w:val="20"/>
        </w:rPr>
        <w:t>ą</w:t>
      </w:r>
      <w:r w:rsidR="00106E2C">
        <w:rPr>
          <w:rFonts w:ascii="Poppins" w:hAnsi="Poppins" w:cs="Poppins"/>
          <w:sz w:val="20"/>
        </w:rPr>
        <w:t>cznik</w:t>
      </w:r>
      <w:r w:rsidR="00980063">
        <w:rPr>
          <w:rFonts w:ascii="Poppins" w:hAnsi="Poppins" w:cs="Poppins"/>
          <w:sz w:val="20"/>
        </w:rPr>
        <w:t>u</w:t>
      </w:r>
      <w:r w:rsidR="00106E2C">
        <w:rPr>
          <w:rFonts w:ascii="Poppins" w:hAnsi="Poppins" w:cs="Poppins"/>
          <w:sz w:val="20"/>
        </w:rPr>
        <w:t xml:space="preserve"> Nr </w:t>
      </w:r>
      <w:r w:rsidR="00F0336F">
        <w:rPr>
          <w:rFonts w:ascii="Poppins" w:hAnsi="Poppins" w:cs="Poppins"/>
          <w:sz w:val="20"/>
        </w:rPr>
        <w:t xml:space="preserve">1 </w:t>
      </w:r>
      <w:r w:rsidR="00106E2C">
        <w:rPr>
          <w:rFonts w:ascii="Poppins" w:hAnsi="Poppins" w:cs="Poppins"/>
          <w:sz w:val="20"/>
        </w:rPr>
        <w:t>do Zapytania ofertowego</w:t>
      </w:r>
      <w:r w:rsidR="00F0336F">
        <w:rPr>
          <w:rFonts w:ascii="Poppins" w:hAnsi="Poppins" w:cs="Poppins"/>
          <w:sz w:val="20"/>
        </w:rPr>
        <w:t xml:space="preserve"> – Opisie przedmiotu zamówienia</w:t>
      </w:r>
      <w:r w:rsidR="00106E2C">
        <w:rPr>
          <w:rFonts w:ascii="Poppins" w:hAnsi="Poppins" w:cs="Poppins"/>
          <w:sz w:val="20"/>
        </w:rPr>
        <w:t>.</w:t>
      </w:r>
    </w:p>
    <w:p w14:paraId="0615B998" w14:textId="67E67B91" w:rsidR="009340AA" w:rsidRPr="00A30C7B" w:rsidRDefault="009340AA" w:rsidP="00AE5FAF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A30C7B">
        <w:rPr>
          <w:rFonts w:ascii="Poppins" w:hAnsi="Poppins" w:cs="Poppins"/>
          <w:snapToGrid w:val="0"/>
          <w:sz w:val="20"/>
        </w:rPr>
        <w:t xml:space="preserve">Należy wypełnić wyłącznie w przypadku, gdy </w:t>
      </w:r>
      <w:r w:rsidR="00A30C7B" w:rsidRPr="00A30C7B">
        <w:rPr>
          <w:rFonts w:ascii="Poppins" w:hAnsi="Poppins" w:cs="Poppins"/>
          <w:snapToGrid w:val="0"/>
          <w:sz w:val="20"/>
        </w:rPr>
        <w:t xml:space="preserve">wybór prowadziłby do powstania </w:t>
      </w:r>
      <w:r w:rsidR="00076B0C">
        <w:rPr>
          <w:rFonts w:ascii="Poppins" w:hAnsi="Poppins" w:cs="Poppins"/>
          <w:snapToGrid w:val="0"/>
          <w:sz w:val="20"/>
        </w:rPr>
        <w:br/>
      </w:r>
      <w:r w:rsidR="00A30C7B" w:rsidRPr="00A30C7B">
        <w:rPr>
          <w:rFonts w:ascii="Poppins" w:hAnsi="Poppins" w:cs="Poppins"/>
          <w:snapToGrid w:val="0"/>
          <w:sz w:val="20"/>
        </w:rPr>
        <w:t xml:space="preserve">u </w:t>
      </w:r>
      <w:r w:rsidR="00AE5FAF">
        <w:rPr>
          <w:rFonts w:ascii="Poppins" w:hAnsi="Poppins" w:cs="Poppins"/>
          <w:snapToGrid w:val="0"/>
          <w:sz w:val="20"/>
        </w:rPr>
        <w:t>Z</w:t>
      </w:r>
      <w:r w:rsidR="00A30C7B" w:rsidRPr="00A30C7B">
        <w:rPr>
          <w:rFonts w:ascii="Poppins" w:hAnsi="Poppins" w:cs="Poppins"/>
          <w:snapToGrid w:val="0"/>
          <w:sz w:val="20"/>
        </w:rPr>
        <w:t xml:space="preserve">amawiającego obowiązku podatkowego zgodnie z ustawą z dnia 11 marca 2004 r. </w:t>
      </w:r>
      <w:r w:rsidR="00076B0C">
        <w:rPr>
          <w:rFonts w:ascii="Poppins" w:hAnsi="Poppins" w:cs="Poppins"/>
          <w:snapToGrid w:val="0"/>
          <w:sz w:val="20"/>
        </w:rPr>
        <w:br/>
      </w:r>
      <w:r w:rsidR="00A30C7B" w:rsidRPr="00A30C7B">
        <w:rPr>
          <w:rFonts w:ascii="Poppins" w:hAnsi="Poppins" w:cs="Poppins"/>
          <w:snapToGrid w:val="0"/>
          <w:sz w:val="20"/>
        </w:rPr>
        <w:t>o</w:t>
      </w:r>
      <w:r w:rsidR="00076B0C">
        <w:rPr>
          <w:rFonts w:ascii="Poppins" w:hAnsi="Poppins" w:cs="Poppins"/>
          <w:snapToGrid w:val="0"/>
          <w:sz w:val="20"/>
        </w:rPr>
        <w:t xml:space="preserve"> </w:t>
      </w:r>
      <w:r w:rsidR="00A30C7B" w:rsidRPr="00A30C7B">
        <w:rPr>
          <w:rFonts w:ascii="Poppins" w:hAnsi="Poppins" w:cs="Poppins"/>
          <w:snapToGrid w:val="0"/>
          <w:sz w:val="20"/>
        </w:rPr>
        <w:t>podatku od towarów i usług (Dz. U. z 202</w:t>
      </w:r>
      <w:r w:rsidR="00A30C7B">
        <w:rPr>
          <w:rFonts w:ascii="Poppins" w:hAnsi="Poppins" w:cs="Poppins"/>
          <w:snapToGrid w:val="0"/>
          <w:sz w:val="20"/>
        </w:rPr>
        <w:t>4</w:t>
      </w:r>
      <w:r w:rsidR="00A30C7B" w:rsidRPr="00A30C7B">
        <w:rPr>
          <w:rFonts w:ascii="Poppins" w:hAnsi="Poppins" w:cs="Poppins"/>
          <w:snapToGrid w:val="0"/>
          <w:sz w:val="20"/>
        </w:rPr>
        <w:t xml:space="preserve"> r. poz. </w:t>
      </w:r>
      <w:r w:rsidR="00A30C7B">
        <w:rPr>
          <w:rFonts w:ascii="Poppins" w:hAnsi="Poppins" w:cs="Poppins"/>
          <w:snapToGrid w:val="0"/>
          <w:sz w:val="20"/>
        </w:rPr>
        <w:t>361)</w:t>
      </w:r>
      <w:r w:rsidRPr="00A30C7B">
        <w:rPr>
          <w:rFonts w:ascii="Poppins" w:hAnsi="Poppins" w:cs="Poppins"/>
          <w:snapToGrid w:val="0"/>
          <w:sz w:val="20"/>
        </w:rPr>
        <w:t>.</w:t>
      </w:r>
    </w:p>
    <w:p w14:paraId="357CAA97" w14:textId="7561AD0B" w:rsidR="00076B0C" w:rsidRPr="00EB009F" w:rsidRDefault="009340AA" w:rsidP="00076B0C">
      <w:pPr>
        <w:widowControl w:val="0"/>
        <w:tabs>
          <w:tab w:val="left" w:pos="993"/>
        </w:tabs>
        <w:spacing w:after="120"/>
        <w:ind w:left="993" w:hanging="567"/>
        <w:jc w:val="both"/>
        <w:rPr>
          <w:rFonts w:ascii="Poppins" w:hAnsi="Poppins" w:cs="Poppins"/>
          <w:snapToGrid w:val="0"/>
          <w:sz w:val="20"/>
        </w:rPr>
      </w:pPr>
      <w:r w:rsidRPr="00EB009F">
        <w:rPr>
          <w:rFonts w:ascii="Poppins" w:hAnsi="Poppins" w:cs="Poppins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009F">
        <w:rPr>
          <w:rFonts w:ascii="Poppins" w:hAnsi="Poppins" w:cs="Poppins"/>
          <w:b/>
          <w:sz w:val="20"/>
        </w:rPr>
        <w:instrText xml:space="preserve"> FORMCHECKBOX </w:instrText>
      </w:r>
      <w:r w:rsidR="005F4CC3">
        <w:rPr>
          <w:rFonts w:ascii="Poppins" w:hAnsi="Poppins" w:cs="Poppins"/>
          <w:b/>
          <w:sz w:val="20"/>
        </w:rPr>
      </w:r>
      <w:r w:rsidR="005F4CC3">
        <w:rPr>
          <w:rFonts w:ascii="Poppins" w:hAnsi="Poppins" w:cs="Poppins"/>
          <w:b/>
          <w:sz w:val="20"/>
        </w:rPr>
        <w:fldChar w:fldCharType="separate"/>
      </w:r>
      <w:r w:rsidRPr="00EB009F">
        <w:rPr>
          <w:rFonts w:ascii="Poppins" w:hAnsi="Poppins" w:cs="Poppins"/>
          <w:b/>
          <w:sz w:val="20"/>
        </w:rPr>
        <w:fldChar w:fldCharType="end"/>
      </w:r>
      <w:r w:rsidRPr="00EB009F">
        <w:rPr>
          <w:rFonts w:ascii="Poppins" w:hAnsi="Poppins" w:cs="Poppins"/>
          <w:sz w:val="20"/>
        </w:rPr>
        <w:t>*</w:t>
      </w:r>
      <w:r w:rsidRPr="00EB009F">
        <w:rPr>
          <w:rFonts w:ascii="Poppins" w:hAnsi="Poppins" w:cs="Poppins"/>
          <w:b/>
          <w:sz w:val="20"/>
        </w:rPr>
        <w:tab/>
      </w:r>
      <w:r w:rsidRPr="00EB009F">
        <w:rPr>
          <w:rFonts w:ascii="Poppins" w:hAnsi="Poppins" w:cs="Poppins"/>
          <w:bCs/>
          <w:sz w:val="20"/>
        </w:rPr>
        <w:t>Informujemy, że wybór niniejszej oferty</w:t>
      </w:r>
      <w:r w:rsidRPr="00EB009F">
        <w:rPr>
          <w:rFonts w:ascii="Poppins" w:hAnsi="Poppins" w:cs="Poppins"/>
          <w:b/>
          <w:sz w:val="20"/>
        </w:rPr>
        <w:t xml:space="preserve"> </w:t>
      </w:r>
      <w:r w:rsidRPr="00EB009F">
        <w:rPr>
          <w:rFonts w:ascii="Poppins" w:hAnsi="Poppins" w:cs="Poppins"/>
          <w:snapToGrid w:val="0"/>
          <w:sz w:val="20"/>
        </w:rPr>
        <w:t>prowadzi do powstania u Zamawiającego obowiązku podatkowego zgodnie z ustawą o podatku od towarów i usług i wskazujemy poniżej nazwę (rodzaj) usług</w:t>
      </w:r>
      <w:r>
        <w:rPr>
          <w:rFonts w:ascii="Poppins" w:hAnsi="Poppins" w:cs="Poppins"/>
          <w:snapToGrid w:val="0"/>
          <w:sz w:val="20"/>
        </w:rPr>
        <w:t>,</w:t>
      </w:r>
      <w:r w:rsidRPr="00EB009F">
        <w:rPr>
          <w:rFonts w:ascii="Poppins" w:hAnsi="Poppins" w:cs="Poppins"/>
          <w:snapToGrid w:val="0"/>
          <w:sz w:val="20"/>
        </w:rPr>
        <w:t xml:space="preserve"> których świadczenie będzie prowadzić do jego powstania oraz wskazujemy ich wartość bez kwoty podatku i stawkę podatku od towarów i usług, która zgodnie z naszą wiedzą będzie miała zastosowanie: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1985"/>
        <w:gridCol w:w="2976"/>
      </w:tblGrid>
      <w:tr w:rsidR="009340AA" w:rsidRPr="00EB009F" w14:paraId="47509A8C" w14:textId="77777777" w:rsidTr="00076B0C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30F0E3C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43A1D702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Nazwa (rodzaj) usługi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C23EF2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Wartość bez kwoty podatku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60F58DD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Stawka podatku, która zgodnie z wiedzą wykonawcy będzie miała zastosowanie</w:t>
            </w:r>
          </w:p>
        </w:tc>
      </w:tr>
      <w:tr w:rsidR="009340AA" w:rsidRPr="00EB009F" w14:paraId="3476A925" w14:textId="77777777" w:rsidTr="00076B0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67" w:type="dxa"/>
            <w:vAlign w:val="center"/>
          </w:tcPr>
          <w:p w14:paraId="7A45D455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1.</w:t>
            </w:r>
          </w:p>
        </w:tc>
        <w:tc>
          <w:tcPr>
            <w:tcW w:w="3118" w:type="dxa"/>
            <w:vAlign w:val="center"/>
          </w:tcPr>
          <w:p w14:paraId="63EFBB29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EEBFE84" w14:textId="77777777" w:rsidR="009340AA" w:rsidRPr="00EB009F" w:rsidRDefault="009340AA" w:rsidP="004C015D">
            <w:pPr>
              <w:widowControl w:val="0"/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3E8FFA00" w14:textId="77777777" w:rsidR="009340AA" w:rsidRPr="00EB009F" w:rsidRDefault="009340AA" w:rsidP="004C015D">
            <w:pPr>
              <w:widowControl w:val="0"/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</w:tr>
      <w:tr w:rsidR="009340AA" w:rsidRPr="00EB009F" w14:paraId="4A2B866A" w14:textId="77777777" w:rsidTr="00076B0C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67" w:type="dxa"/>
            <w:vAlign w:val="center"/>
          </w:tcPr>
          <w:p w14:paraId="4743AD6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…</w:t>
            </w:r>
          </w:p>
        </w:tc>
        <w:tc>
          <w:tcPr>
            <w:tcW w:w="3118" w:type="dxa"/>
            <w:vAlign w:val="center"/>
          </w:tcPr>
          <w:p w14:paraId="0A614F9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2384780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541BD0F1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</w:tr>
    </w:tbl>
    <w:p w14:paraId="02D07AAF" w14:textId="77777777" w:rsidR="009340AA" w:rsidRPr="00614F5A" w:rsidRDefault="009340AA" w:rsidP="00AE5FAF">
      <w:pPr>
        <w:widowControl w:val="0"/>
        <w:tabs>
          <w:tab w:val="left" w:pos="993"/>
        </w:tabs>
        <w:ind w:left="993"/>
        <w:rPr>
          <w:rFonts w:ascii="Poppins" w:hAnsi="Poppins" w:cs="Poppins"/>
          <w:i/>
          <w:iCs/>
          <w:snapToGrid w:val="0"/>
          <w:sz w:val="14"/>
          <w:szCs w:val="14"/>
        </w:rPr>
      </w:pPr>
      <w:r w:rsidRPr="00614F5A">
        <w:rPr>
          <w:rFonts w:ascii="Poppins" w:hAnsi="Poppins" w:cs="Poppins"/>
          <w:sz w:val="14"/>
          <w:szCs w:val="14"/>
        </w:rPr>
        <w:t>*</w:t>
      </w:r>
      <w:r w:rsidRPr="00614F5A">
        <w:rPr>
          <w:rFonts w:ascii="Poppins" w:hAnsi="Poppins" w:cs="Poppins"/>
          <w:i/>
          <w:iCs/>
          <w:snapToGrid w:val="0"/>
          <w:sz w:val="14"/>
          <w:szCs w:val="14"/>
        </w:rPr>
        <w:t>zaznaczyć (np. poprzez wpisanie „X”)  i wypełnić tabelę jeśli dotyczy</w:t>
      </w:r>
    </w:p>
    <w:p w14:paraId="12FF4DD0" w14:textId="77777777" w:rsidR="009340AA" w:rsidRPr="009340AA" w:rsidRDefault="009340AA" w:rsidP="009340AA">
      <w:pPr>
        <w:pStyle w:val="Akapitzlist"/>
        <w:widowControl w:val="0"/>
        <w:numPr>
          <w:ilvl w:val="0"/>
          <w:numId w:val="23"/>
        </w:numPr>
        <w:tabs>
          <w:tab w:val="clear" w:pos="360"/>
          <w:tab w:val="num" w:pos="426"/>
        </w:tabs>
        <w:spacing w:before="120"/>
        <w:ind w:left="426" w:hanging="432"/>
        <w:contextualSpacing w:val="0"/>
        <w:jc w:val="both"/>
        <w:rPr>
          <w:rFonts w:ascii="Poppins" w:hAnsi="Poppins" w:cs="Poppins"/>
          <w:snapToGrid w:val="0"/>
          <w:vanish/>
          <w:sz w:val="20"/>
        </w:rPr>
      </w:pPr>
    </w:p>
    <w:p w14:paraId="6758EDEB" w14:textId="77777777" w:rsidR="009340AA" w:rsidRPr="009340AA" w:rsidRDefault="009340AA" w:rsidP="009340AA">
      <w:pPr>
        <w:pStyle w:val="Akapitzlist"/>
        <w:widowControl w:val="0"/>
        <w:numPr>
          <w:ilvl w:val="0"/>
          <w:numId w:val="23"/>
        </w:numPr>
        <w:tabs>
          <w:tab w:val="clear" w:pos="360"/>
          <w:tab w:val="num" w:pos="426"/>
        </w:tabs>
        <w:spacing w:before="120"/>
        <w:ind w:left="426" w:hanging="432"/>
        <w:contextualSpacing w:val="0"/>
        <w:jc w:val="both"/>
        <w:rPr>
          <w:rFonts w:ascii="Poppins" w:hAnsi="Poppins" w:cs="Poppins"/>
          <w:snapToGrid w:val="0"/>
          <w:vanish/>
          <w:sz w:val="20"/>
        </w:rPr>
      </w:pPr>
    </w:p>
    <w:p w14:paraId="7A0431A4" w14:textId="3F386426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right="-1" w:hanging="426"/>
        <w:jc w:val="both"/>
        <w:rPr>
          <w:rFonts w:ascii="Poppins" w:hAnsi="Poppins" w:cs="Poppins"/>
          <w:sz w:val="20"/>
        </w:rPr>
      </w:pPr>
      <w:r w:rsidRPr="00226964">
        <w:rPr>
          <w:rFonts w:ascii="Poppins" w:hAnsi="Poppins" w:cs="Poppins"/>
          <w:sz w:val="20"/>
        </w:rPr>
        <w:t xml:space="preserve">Oświadczamy, że zapoznaliśmy się z </w:t>
      </w:r>
      <w:r w:rsidR="008F63FB">
        <w:rPr>
          <w:rFonts w:ascii="Poppins" w:hAnsi="Poppins" w:cs="Poppins"/>
          <w:sz w:val="20"/>
        </w:rPr>
        <w:t xml:space="preserve">Zapytaniem ofertowym </w:t>
      </w:r>
      <w:r w:rsidRPr="00226964">
        <w:rPr>
          <w:rFonts w:ascii="Poppins" w:hAnsi="Poppins" w:cs="Poppins"/>
          <w:sz w:val="20"/>
        </w:rPr>
        <w:t>i nie wnosimy do nie</w:t>
      </w:r>
      <w:r w:rsidR="008F63FB">
        <w:rPr>
          <w:rFonts w:ascii="Poppins" w:hAnsi="Poppins" w:cs="Poppins"/>
          <w:sz w:val="20"/>
        </w:rPr>
        <w:t>go</w:t>
      </w:r>
      <w:r w:rsidRPr="00226964">
        <w:rPr>
          <w:rFonts w:ascii="Poppins" w:hAnsi="Poppins" w:cs="Poppins"/>
          <w:sz w:val="20"/>
        </w:rPr>
        <w:t xml:space="preserve"> żadnych zastrzeżeń. Tym samym zobowiązujemy się do spełnienia wszystkich warunków zawartych </w:t>
      </w:r>
      <w:r w:rsidR="00076B0C">
        <w:rPr>
          <w:rFonts w:ascii="Poppins" w:hAnsi="Poppins" w:cs="Poppins"/>
          <w:sz w:val="20"/>
        </w:rPr>
        <w:br/>
      </w:r>
      <w:r w:rsidRPr="00226964">
        <w:rPr>
          <w:rFonts w:ascii="Poppins" w:hAnsi="Poppins" w:cs="Poppins"/>
          <w:sz w:val="20"/>
        </w:rPr>
        <w:t xml:space="preserve">w </w:t>
      </w:r>
      <w:r w:rsidR="008F63FB">
        <w:rPr>
          <w:rFonts w:ascii="Poppins" w:hAnsi="Poppins" w:cs="Poppins"/>
          <w:sz w:val="20"/>
        </w:rPr>
        <w:t>Zapytaniu ofertowym</w:t>
      </w:r>
      <w:r w:rsidRPr="00226964">
        <w:rPr>
          <w:rFonts w:ascii="Poppins" w:hAnsi="Poppins" w:cs="Poppins"/>
          <w:sz w:val="20"/>
        </w:rPr>
        <w:t>.</w:t>
      </w:r>
    </w:p>
    <w:p w14:paraId="0DF1559F" w14:textId="13E08022" w:rsidR="009340AA" w:rsidRPr="00226964" w:rsidRDefault="00980063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right="-1" w:hanging="426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Zgodnie z treścią pkt 2.3. Zapytani</w:t>
      </w:r>
      <w:r w:rsidR="00144C35">
        <w:rPr>
          <w:rFonts w:ascii="Poppins" w:hAnsi="Poppins" w:cs="Poppins"/>
          <w:sz w:val="20"/>
        </w:rPr>
        <w:t>a</w:t>
      </w:r>
      <w:r>
        <w:rPr>
          <w:rFonts w:ascii="Poppins" w:hAnsi="Poppins" w:cs="Poppins"/>
          <w:sz w:val="20"/>
        </w:rPr>
        <w:t xml:space="preserve"> Ofertowego </w:t>
      </w:r>
      <w:r w:rsidRPr="00980063">
        <w:rPr>
          <w:rFonts w:ascii="Poppins" w:hAnsi="Poppins" w:cs="Poppins"/>
          <w:b/>
          <w:bCs/>
          <w:sz w:val="20"/>
        </w:rPr>
        <w:t>załączamy do Oferty wzór umowy regulujący warunki i zasady realizacji przedmiotu zamówienia</w:t>
      </w:r>
      <w:r>
        <w:rPr>
          <w:rFonts w:ascii="Poppins" w:hAnsi="Poppins" w:cs="Poppins"/>
          <w:sz w:val="20"/>
        </w:rPr>
        <w:t xml:space="preserve">. Oświadczamy, że wzór umowy uwzględnia wymagania dotyczące przedmiotu zamowienia określone w Załaczniku Nr 1 do Zapytania Ofertowego. Jednocześnie zobowiązujemy się </w:t>
      </w:r>
      <w:r w:rsidR="009340AA" w:rsidRPr="00226964">
        <w:rPr>
          <w:rFonts w:ascii="Poppins" w:hAnsi="Poppins" w:cs="Poppins"/>
          <w:sz w:val="20"/>
        </w:rPr>
        <w:t xml:space="preserve">w przypadku wyboru naszej oferty do zawarcia umowy na określonych w nim warunkach, w miejscu i terminie </w:t>
      </w:r>
      <w:r>
        <w:rPr>
          <w:rFonts w:ascii="Poppins" w:hAnsi="Poppins" w:cs="Poppins"/>
          <w:sz w:val="20"/>
        </w:rPr>
        <w:t xml:space="preserve">wyznaczonym </w:t>
      </w:r>
      <w:r w:rsidR="009340AA" w:rsidRPr="00226964">
        <w:rPr>
          <w:rFonts w:ascii="Poppins" w:hAnsi="Poppins" w:cs="Poppins"/>
          <w:sz w:val="20"/>
        </w:rPr>
        <w:t xml:space="preserve">przez </w:t>
      </w:r>
      <w:r>
        <w:rPr>
          <w:rFonts w:ascii="Poppins" w:hAnsi="Poppins" w:cs="Poppins"/>
          <w:sz w:val="20"/>
        </w:rPr>
        <w:t>Zamawiającego</w:t>
      </w:r>
      <w:r w:rsidR="009340AA" w:rsidRPr="00226964">
        <w:rPr>
          <w:rFonts w:ascii="Poppins" w:hAnsi="Poppins" w:cs="Poppins"/>
          <w:sz w:val="20"/>
        </w:rPr>
        <w:t xml:space="preserve">. </w:t>
      </w:r>
    </w:p>
    <w:p w14:paraId="7E6E5DBE" w14:textId="4E7BE1E6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 xml:space="preserve">Oferta jest dla Nas wiążąca </w:t>
      </w:r>
      <w:r w:rsidR="008F63FB">
        <w:rPr>
          <w:rFonts w:ascii="Poppins" w:hAnsi="Poppins" w:cs="Poppins"/>
          <w:snapToGrid w:val="0"/>
          <w:sz w:val="20"/>
        </w:rPr>
        <w:t>przez 30 dni od dnia upływu terminu na złożenie oferty</w:t>
      </w:r>
      <w:r w:rsidRPr="008F63FB">
        <w:rPr>
          <w:rFonts w:ascii="Poppins" w:hAnsi="Poppins" w:cs="Poppins"/>
          <w:sz w:val="20"/>
        </w:rPr>
        <w:t>.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</w:p>
    <w:p w14:paraId="63F12136" w14:textId="1E9A4BAD" w:rsidR="009340AA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>Oświadczamy, że zapoznaliśmy się z pkt 1.</w:t>
      </w:r>
      <w:r w:rsidR="008F63FB">
        <w:rPr>
          <w:rFonts w:ascii="Poppins" w:hAnsi="Poppins" w:cs="Poppins"/>
          <w:snapToGrid w:val="0"/>
          <w:sz w:val="20"/>
        </w:rPr>
        <w:t>4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  <w:r w:rsidR="008F63FB">
        <w:rPr>
          <w:rFonts w:ascii="Poppins" w:hAnsi="Poppins" w:cs="Poppins"/>
          <w:snapToGrid w:val="0"/>
          <w:sz w:val="20"/>
        </w:rPr>
        <w:t>Zapytania ofertowego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  <w:r w:rsidR="00C96DD8">
        <w:rPr>
          <w:rFonts w:ascii="Poppins" w:hAnsi="Poppins" w:cs="Poppins"/>
          <w:snapToGrid w:val="0"/>
          <w:sz w:val="20"/>
        </w:rPr>
        <w:t xml:space="preserve">dotyczącego </w:t>
      </w:r>
      <w:r w:rsidRPr="00226964">
        <w:rPr>
          <w:rFonts w:ascii="Poppins" w:hAnsi="Poppins" w:cs="Poppins"/>
          <w:snapToGrid w:val="0"/>
          <w:sz w:val="20"/>
        </w:rPr>
        <w:t>przetwarzania danych osobowych.</w:t>
      </w:r>
    </w:p>
    <w:p w14:paraId="564708DF" w14:textId="367EB866" w:rsidR="00C96DD8" w:rsidRPr="00C96DD8" w:rsidRDefault="00C96DD8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C96DD8">
        <w:rPr>
          <w:rFonts w:ascii="Poppins" w:hAnsi="Poppins" w:cs="Poppins"/>
          <w:snapToGrid w:val="0"/>
          <w:sz w:val="20"/>
        </w:rPr>
        <w:t xml:space="preserve">Ubiegając się o udzielenie zamówienia publicznego w </w:t>
      </w:r>
      <w:r>
        <w:rPr>
          <w:rFonts w:ascii="Poppins" w:hAnsi="Poppins" w:cs="Poppins"/>
          <w:snapToGrid w:val="0"/>
          <w:sz w:val="20"/>
        </w:rPr>
        <w:t xml:space="preserve">przedmiotowym </w:t>
      </w:r>
      <w:r w:rsidRPr="00C96DD8">
        <w:rPr>
          <w:rFonts w:ascii="Poppins" w:hAnsi="Poppins" w:cs="Poppins"/>
          <w:snapToGrid w:val="0"/>
          <w:sz w:val="20"/>
        </w:rPr>
        <w:t>postępowaniu</w:t>
      </w:r>
      <w:r w:rsidRPr="00C96DD8">
        <w:rPr>
          <w:rFonts w:ascii="Poppins" w:hAnsi="Poppins" w:cs="Poppins"/>
          <w:bCs/>
          <w:sz w:val="20"/>
        </w:rPr>
        <w:t>, oświadczam, że</w:t>
      </w:r>
      <w:r w:rsidRPr="00C96DD8">
        <w:rPr>
          <w:rFonts w:ascii="Poppins" w:hAnsi="Poppins" w:cs="Poppins"/>
          <w:bCs/>
          <w:snapToGrid w:val="0"/>
          <w:sz w:val="20"/>
        </w:rPr>
        <w:t>:</w:t>
      </w:r>
    </w:p>
    <w:bookmarkStart w:id="1" w:name="_Hlk85721377"/>
    <w:p w14:paraId="6356E9B8" w14:textId="26A04A55" w:rsidR="00C96DD8" w:rsidRPr="00C96DD8" w:rsidRDefault="00C96DD8" w:rsidP="00AE5FAF">
      <w:pPr>
        <w:tabs>
          <w:tab w:val="left" w:pos="993"/>
        </w:tabs>
        <w:suppressAutoHyphens/>
        <w:spacing w:before="120" w:after="120"/>
        <w:ind w:left="993" w:hanging="567"/>
        <w:jc w:val="both"/>
        <w:outlineLvl w:val="1"/>
        <w:rPr>
          <w:rFonts w:ascii="Poppins" w:hAnsi="Poppins" w:cs="Poppins"/>
          <w:b/>
          <w:bCs/>
          <w:sz w:val="20"/>
          <w:lang w:eastAsia="en-US"/>
        </w:rPr>
      </w:pPr>
      <w:r w:rsidRPr="00A74435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A74435">
        <w:rPr>
          <w:rFonts w:ascii="Poppins" w:hAnsi="Poppins" w:cs="Poppins"/>
          <w:b/>
          <w:sz w:val="20"/>
        </w:rPr>
        <w:instrText xml:space="preserve"> FORMCHECKBOX </w:instrText>
      </w:r>
      <w:r w:rsidR="005F4CC3">
        <w:rPr>
          <w:rFonts w:ascii="Poppins" w:hAnsi="Poppins" w:cs="Poppins"/>
          <w:b/>
          <w:sz w:val="20"/>
        </w:rPr>
      </w:r>
      <w:r w:rsidR="005F4CC3">
        <w:rPr>
          <w:rFonts w:ascii="Poppins" w:hAnsi="Poppins" w:cs="Poppins"/>
          <w:b/>
          <w:sz w:val="20"/>
        </w:rPr>
        <w:fldChar w:fldCharType="separate"/>
      </w:r>
      <w:r w:rsidRPr="00A74435">
        <w:rPr>
          <w:rFonts w:ascii="Poppins" w:hAnsi="Poppins" w:cs="Poppins"/>
          <w:b/>
          <w:sz w:val="20"/>
        </w:rPr>
        <w:fldChar w:fldCharType="end"/>
      </w:r>
      <w:bookmarkEnd w:id="1"/>
      <w:bookmarkEnd w:id="2"/>
      <w:r w:rsidRPr="00A74435">
        <w:rPr>
          <w:rFonts w:ascii="Poppins" w:hAnsi="Poppins" w:cs="Poppins"/>
          <w:b/>
          <w:sz w:val="20"/>
        </w:rPr>
        <w:t>*</w:t>
      </w:r>
      <w:r w:rsidRPr="005A03C0">
        <w:rPr>
          <w:rFonts w:ascii="Poppins" w:hAnsi="Poppins" w:cs="Poppins"/>
          <w:b/>
          <w:sz w:val="20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nie podlegam wykluczeniu z postępowania w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 xml:space="preserve">zakresie podstaw wykluczenia </w:t>
      </w:r>
      <w:r w:rsidRPr="00A74435">
        <w:rPr>
          <w:rFonts w:ascii="Poppins" w:hAnsi="Poppins" w:cs="Poppins"/>
          <w:sz w:val="20"/>
          <w:lang w:eastAsia="ar-SA"/>
        </w:rPr>
        <w:br/>
        <w:t>z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postępowania, o których mowa w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art. 7 ust.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1 ustawy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o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szczególnych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 xml:space="preserve">rozwiązaniach </w:t>
      </w:r>
      <w:r w:rsidR="00076B0C">
        <w:rPr>
          <w:rFonts w:ascii="Poppins" w:hAnsi="Poppins" w:cs="Poppins"/>
          <w:sz w:val="20"/>
          <w:lang w:eastAsia="ar-SA"/>
        </w:rPr>
        <w:br/>
      </w:r>
      <w:r w:rsidRPr="00A74435">
        <w:rPr>
          <w:rFonts w:ascii="Poppins" w:hAnsi="Poppins" w:cs="Poppins"/>
          <w:sz w:val="20"/>
          <w:lang w:eastAsia="ar-SA"/>
        </w:rPr>
        <w:t>w zakresie przeciwdziałania wspieraniu agresji na Ukrainę oraz służących ochronie bezpieczeństwa narodowego.</w:t>
      </w:r>
    </w:p>
    <w:p w14:paraId="18512491" w14:textId="77777777" w:rsidR="00C96DD8" w:rsidRPr="00AB2793" w:rsidRDefault="00C96DD8" w:rsidP="00AE5FAF">
      <w:pPr>
        <w:tabs>
          <w:tab w:val="left" w:pos="426"/>
        </w:tabs>
        <w:spacing w:before="120" w:after="120"/>
        <w:ind w:left="426"/>
        <w:rPr>
          <w:rFonts w:ascii="Poppins" w:hAnsi="Poppins" w:cs="Poppins"/>
          <w:bCs/>
          <w:sz w:val="20"/>
        </w:rPr>
      </w:pPr>
      <w:r w:rsidRPr="00AB2793">
        <w:rPr>
          <w:rFonts w:ascii="Poppins" w:hAnsi="Poppins" w:cs="Poppins"/>
          <w:b/>
          <w:sz w:val="20"/>
        </w:rPr>
        <w:t>Zachodzi w stosunku do mnie podstawa wykluczenia, o której mowa w:**</w:t>
      </w:r>
    </w:p>
    <w:p w14:paraId="28E701F5" w14:textId="77777777" w:rsidR="00C96DD8" w:rsidRPr="005A03C0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5F4CC3">
        <w:rPr>
          <w:rFonts w:ascii="Poppins" w:hAnsi="Poppins" w:cs="Poppins"/>
          <w:b/>
          <w:sz w:val="20"/>
        </w:rPr>
      </w:r>
      <w:r w:rsidR="005F4CC3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1) ustawy o szczególnych rozwiązaniach w zakresie przeciwdziałania wspieraniu agresji na Ukrainę oraz służących ochronie bezpieczeństwa narodowego</w:t>
      </w:r>
    </w:p>
    <w:p w14:paraId="4142DAD0" w14:textId="77777777" w:rsidR="00C96DD8" w:rsidRPr="005A03C0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5F4CC3">
        <w:rPr>
          <w:rFonts w:ascii="Poppins" w:hAnsi="Poppins" w:cs="Poppins"/>
          <w:b/>
          <w:sz w:val="20"/>
        </w:rPr>
      </w:r>
      <w:r w:rsidR="005F4CC3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2) ustawy o szczególnych rozwiązaniach w zakresie przeciwdziałania wspieraniu agresji na Ukrainę oraz służących ochronie bezpieczeństwa narodowego</w:t>
      </w:r>
    </w:p>
    <w:p w14:paraId="731F2A10" w14:textId="6973CF40" w:rsidR="00C96DD8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5F4CC3">
        <w:rPr>
          <w:rFonts w:ascii="Poppins" w:hAnsi="Poppins" w:cs="Poppins"/>
          <w:b/>
          <w:sz w:val="20"/>
        </w:rPr>
      </w:r>
      <w:r w:rsidR="005F4CC3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3) ustawy o szczególnych rozwiązaniach w zakresie przeciwdziałania wspieraniu agresji na Ukrainę oraz służących ochronie bezpieczeństwa narodowego</w:t>
      </w:r>
    </w:p>
    <w:p w14:paraId="6DF58E12" w14:textId="77777777" w:rsidR="00AE5FAF" w:rsidRDefault="00AE5FAF" w:rsidP="00AE5FAF">
      <w:pPr>
        <w:tabs>
          <w:tab w:val="left" w:pos="426"/>
        </w:tabs>
        <w:ind w:left="426"/>
        <w:jc w:val="both"/>
        <w:rPr>
          <w:rFonts w:ascii="Poppins" w:hAnsi="Poppins" w:cs="Poppins"/>
          <w:sz w:val="14"/>
          <w:szCs w:val="14"/>
        </w:rPr>
      </w:pPr>
      <w:r w:rsidRPr="00695B3A">
        <w:rPr>
          <w:rFonts w:ascii="Poppins" w:hAnsi="Poppins" w:cs="Poppins"/>
          <w:sz w:val="14"/>
          <w:szCs w:val="14"/>
        </w:rPr>
        <w:t>* Zaznaczyć właściwe</w:t>
      </w:r>
    </w:p>
    <w:p w14:paraId="1AE2B2B4" w14:textId="7E047F7D" w:rsidR="00AE5FAF" w:rsidRPr="00AE5FAF" w:rsidRDefault="00AE5FAF" w:rsidP="00AE5FAF">
      <w:pPr>
        <w:tabs>
          <w:tab w:val="left" w:pos="426"/>
        </w:tabs>
        <w:ind w:left="426"/>
        <w:jc w:val="both"/>
        <w:rPr>
          <w:rFonts w:ascii="Poppins" w:hAnsi="Poppins" w:cs="Poppins"/>
          <w:sz w:val="14"/>
          <w:szCs w:val="14"/>
        </w:rPr>
      </w:pPr>
      <w:r>
        <w:rPr>
          <w:rFonts w:ascii="Poppins" w:hAnsi="Poppins" w:cs="Poppins"/>
          <w:sz w:val="14"/>
          <w:szCs w:val="14"/>
        </w:rPr>
        <w:t>** Jeżeli dotyczy</w:t>
      </w:r>
    </w:p>
    <w:p w14:paraId="34940C34" w14:textId="005212C4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076B0C">
        <w:rPr>
          <w:rFonts w:ascii="Poppins" w:hAnsi="Poppins" w:cs="Poppins"/>
          <w:snapToGrid w:val="0"/>
          <w:sz w:val="20"/>
        </w:rPr>
        <w:br/>
      </w:r>
      <w:r w:rsidRPr="00226964">
        <w:rPr>
          <w:rFonts w:ascii="Poppins" w:hAnsi="Poppins" w:cs="Poppins"/>
          <w:snapToGrid w:val="0"/>
          <w:sz w:val="20"/>
        </w:rPr>
        <w:t>w celu ubiegania się o udzielenie zamówienia publicznego w niniejszym postępowaniu.**</w:t>
      </w:r>
      <w:r w:rsidR="00AE5FAF">
        <w:rPr>
          <w:rFonts w:ascii="Poppins" w:hAnsi="Poppins" w:cs="Poppins"/>
          <w:snapToGrid w:val="0"/>
          <w:sz w:val="20"/>
        </w:rPr>
        <w:t>*</w:t>
      </w:r>
    </w:p>
    <w:p w14:paraId="2EA4FCD6" w14:textId="5F683E3B" w:rsidR="009340AA" w:rsidRPr="00863BAC" w:rsidRDefault="009340AA" w:rsidP="00AE5FAF">
      <w:pPr>
        <w:widowControl w:val="0"/>
        <w:tabs>
          <w:tab w:val="left" w:pos="709"/>
        </w:tabs>
        <w:spacing w:line="276" w:lineRule="auto"/>
        <w:ind w:left="709" w:hanging="283"/>
        <w:jc w:val="both"/>
        <w:rPr>
          <w:rFonts w:ascii="Poppins" w:hAnsi="Poppins" w:cs="Poppins"/>
          <w:snapToGrid w:val="0"/>
          <w:sz w:val="14"/>
          <w:szCs w:val="14"/>
        </w:rPr>
      </w:pPr>
      <w:r w:rsidRPr="00863BAC">
        <w:rPr>
          <w:rFonts w:ascii="Poppins" w:hAnsi="Poppins" w:cs="Poppins"/>
          <w:snapToGrid w:val="0"/>
          <w:sz w:val="14"/>
          <w:szCs w:val="14"/>
        </w:rPr>
        <w:t>**</w:t>
      </w:r>
      <w:r w:rsidR="00AE5FAF">
        <w:rPr>
          <w:rFonts w:ascii="Poppins" w:hAnsi="Poppins" w:cs="Poppins"/>
          <w:snapToGrid w:val="0"/>
          <w:sz w:val="14"/>
          <w:szCs w:val="14"/>
        </w:rPr>
        <w:t>*</w:t>
      </w:r>
      <w:r w:rsidRPr="00863BAC">
        <w:rPr>
          <w:rFonts w:ascii="Poppins" w:hAnsi="Poppins" w:cs="Poppins"/>
          <w:snapToGrid w:val="0"/>
          <w:sz w:val="14"/>
          <w:szCs w:val="14"/>
        </w:rPr>
        <w:t xml:space="preserve"> </w:t>
      </w:r>
      <w:r w:rsidRPr="00863BAC">
        <w:rPr>
          <w:rFonts w:ascii="Poppins" w:hAnsi="Poppins" w:cs="Poppins"/>
          <w:i/>
          <w:snapToGrid w:val="0"/>
          <w:sz w:val="14"/>
          <w:szCs w:val="14"/>
        </w:rPr>
        <w:t>[W przypadku gdy wykonawca nie przekazuje danych osobowych innych niż bezpośrednio jego dotyczących lub zachodzi wyłączenie stosowania obowiązku informacyjnego, stosowniedo art. 13 ust. 4 lub art. 14 ust. 5 RODO treści oświadczenia wykonawca nie składa – usunięcie treści oświadczenia np. przez jego wykreślenie]</w:t>
      </w:r>
      <w:r w:rsidRPr="00863BAC">
        <w:rPr>
          <w:rFonts w:ascii="Poppins" w:hAnsi="Poppins" w:cs="Poppins"/>
          <w:snapToGrid w:val="0"/>
          <w:sz w:val="14"/>
          <w:szCs w:val="14"/>
        </w:rPr>
        <w:t>.</w:t>
      </w:r>
    </w:p>
    <w:p w14:paraId="49A7A437" w14:textId="027DA047" w:rsidR="008A4F42" w:rsidRPr="00106E2C" w:rsidRDefault="009340AA" w:rsidP="00106E2C">
      <w:pPr>
        <w:tabs>
          <w:tab w:val="left" w:pos="426"/>
        </w:tabs>
        <w:spacing w:before="120" w:after="120"/>
        <w:ind w:left="426"/>
        <w:rPr>
          <w:rFonts w:ascii="Poppins" w:hAnsi="Poppins" w:cs="Poppins"/>
          <w:sz w:val="14"/>
          <w:szCs w:val="14"/>
          <w:u w:val="single"/>
        </w:rPr>
      </w:pPr>
      <w:r w:rsidRPr="00863BAC">
        <w:rPr>
          <w:rFonts w:ascii="Poppins" w:hAnsi="Poppins" w:cs="Poppins"/>
          <w:sz w:val="14"/>
          <w:szCs w:val="14"/>
          <w:u w:val="single"/>
        </w:rPr>
        <w:t>Instrukcja wypełniania:</w:t>
      </w:r>
      <w:r w:rsidRPr="00863BAC">
        <w:rPr>
          <w:rFonts w:ascii="Poppins" w:hAnsi="Poppins" w:cs="Poppins"/>
          <w:sz w:val="14"/>
          <w:szCs w:val="14"/>
        </w:rPr>
        <w:t xml:space="preserve"> wypełnić we wszystkich wykropkowanych miejscach, jeżeli dotyczy.</w:t>
      </w:r>
      <w:bookmarkEnd w:id="0"/>
    </w:p>
    <w:sectPr w:rsidR="008A4F42" w:rsidRPr="00106E2C" w:rsidSect="00076B0C">
      <w:headerReference w:type="default" r:id="rId12"/>
      <w:footerReference w:type="default" r:id="rId13"/>
      <w:pgSz w:w="11906" w:h="16838"/>
      <w:pgMar w:top="1418" w:right="1134" w:bottom="1418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3393" w14:textId="77777777" w:rsidR="005F4CC3" w:rsidRDefault="005F4CC3">
      <w:r>
        <w:separator/>
      </w:r>
    </w:p>
  </w:endnote>
  <w:endnote w:type="continuationSeparator" w:id="0">
    <w:p w14:paraId="67947C65" w14:textId="77777777" w:rsidR="005F4CC3" w:rsidRDefault="005F4CC3">
      <w:r>
        <w:continuationSeparator/>
      </w:r>
    </w:p>
  </w:endnote>
  <w:endnote w:type="continuationNotice" w:id="1">
    <w:p w14:paraId="15FCD6BE" w14:textId="77777777" w:rsidR="005F4CC3" w:rsidRDefault="005F4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370D" w14:textId="77777777" w:rsidR="00106AE0" w:rsidRPr="0061658F" w:rsidRDefault="00106AE0" w:rsidP="005B628E">
    <w:pPr>
      <w:pStyle w:val="Stopka"/>
      <w:pBdr>
        <w:top w:val="single" w:sz="4" w:space="1" w:color="auto"/>
      </w:pBdr>
      <w:jc w:val="center"/>
      <w:rPr>
        <w:rFonts w:ascii="Poppins" w:hAnsi="Poppins" w:cs="Poppins"/>
        <w:sz w:val="20"/>
      </w:rPr>
    </w:pPr>
    <w:r w:rsidRPr="0061658F">
      <w:rPr>
        <w:rFonts w:ascii="Poppins" w:hAnsi="Poppins" w:cs="Poppins"/>
        <w:sz w:val="20"/>
      </w:rPr>
      <w:t xml:space="preserve">Strona </w:t>
    </w:r>
    <w:r w:rsidRPr="0061658F">
      <w:rPr>
        <w:rFonts w:ascii="Poppins" w:hAnsi="Poppins" w:cs="Poppins"/>
        <w:sz w:val="20"/>
      </w:rPr>
      <w:fldChar w:fldCharType="begin"/>
    </w:r>
    <w:r w:rsidRPr="0061658F">
      <w:rPr>
        <w:rFonts w:ascii="Poppins" w:hAnsi="Poppins" w:cs="Poppins"/>
        <w:sz w:val="20"/>
      </w:rPr>
      <w:instrText>PAGE</w:instrText>
    </w:r>
    <w:r w:rsidRPr="0061658F">
      <w:rPr>
        <w:rFonts w:ascii="Poppins" w:hAnsi="Poppins" w:cs="Poppins"/>
        <w:sz w:val="20"/>
      </w:rPr>
      <w:fldChar w:fldCharType="separate"/>
    </w:r>
    <w:r w:rsidR="00FC3A51" w:rsidRPr="0061658F">
      <w:rPr>
        <w:rFonts w:ascii="Poppins" w:hAnsi="Poppins" w:cs="Poppins"/>
        <w:noProof/>
        <w:sz w:val="20"/>
      </w:rPr>
      <w:t>2</w:t>
    </w:r>
    <w:r w:rsidRPr="0061658F">
      <w:rPr>
        <w:rFonts w:ascii="Poppins" w:hAnsi="Poppins" w:cs="Poppins"/>
        <w:sz w:val="20"/>
      </w:rPr>
      <w:fldChar w:fldCharType="end"/>
    </w:r>
    <w:r w:rsidRPr="0061658F">
      <w:rPr>
        <w:rFonts w:ascii="Poppins" w:hAnsi="Poppins" w:cs="Poppins"/>
        <w:sz w:val="20"/>
      </w:rPr>
      <w:t xml:space="preserve"> z </w:t>
    </w:r>
    <w:r w:rsidRPr="0061658F">
      <w:rPr>
        <w:rFonts w:ascii="Poppins" w:hAnsi="Poppins" w:cs="Poppins"/>
        <w:sz w:val="20"/>
      </w:rPr>
      <w:fldChar w:fldCharType="begin"/>
    </w:r>
    <w:r w:rsidRPr="0061658F">
      <w:rPr>
        <w:rFonts w:ascii="Poppins" w:hAnsi="Poppins" w:cs="Poppins"/>
        <w:sz w:val="20"/>
      </w:rPr>
      <w:instrText>NUMPAGES</w:instrText>
    </w:r>
    <w:r w:rsidRPr="0061658F">
      <w:rPr>
        <w:rFonts w:ascii="Poppins" w:hAnsi="Poppins" w:cs="Poppins"/>
        <w:sz w:val="20"/>
      </w:rPr>
      <w:fldChar w:fldCharType="separate"/>
    </w:r>
    <w:r w:rsidR="00FC3A51" w:rsidRPr="0061658F">
      <w:rPr>
        <w:rFonts w:ascii="Poppins" w:hAnsi="Poppins" w:cs="Poppins"/>
        <w:noProof/>
        <w:sz w:val="20"/>
      </w:rPr>
      <w:t>4</w:t>
    </w:r>
    <w:r w:rsidRPr="0061658F">
      <w:rPr>
        <w:rFonts w:ascii="Poppins" w:hAnsi="Poppins" w:cs="Poppin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F3B0" w14:textId="77777777" w:rsidR="005F4CC3" w:rsidRDefault="005F4CC3">
      <w:r>
        <w:separator/>
      </w:r>
    </w:p>
  </w:footnote>
  <w:footnote w:type="continuationSeparator" w:id="0">
    <w:p w14:paraId="1C6007FA" w14:textId="77777777" w:rsidR="005F4CC3" w:rsidRDefault="005F4CC3">
      <w:r>
        <w:continuationSeparator/>
      </w:r>
    </w:p>
  </w:footnote>
  <w:footnote w:type="continuationNotice" w:id="1">
    <w:p w14:paraId="55F29834" w14:textId="77777777" w:rsidR="005F4CC3" w:rsidRDefault="005F4C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AC53" w14:textId="688C21A0" w:rsidR="006F1505" w:rsidRDefault="006F1505" w:rsidP="006F1505">
    <w:pPr>
      <w:pBdr>
        <w:bottom w:val="single" w:sz="4" w:space="1" w:color="auto"/>
      </w:pBdr>
      <w:tabs>
        <w:tab w:val="center" w:pos="4536"/>
        <w:tab w:val="right" w:pos="9072"/>
      </w:tabs>
      <w:rPr>
        <w:rFonts w:ascii="Arial" w:eastAsia="Calibri" w:hAnsi="Arial" w:cs="Arial"/>
        <w:b/>
        <w:smallCaps/>
        <w:color w:val="333399"/>
        <w:sz w:val="18"/>
        <w:szCs w:val="18"/>
      </w:rPr>
    </w:pPr>
    <w:r>
      <w:rPr>
        <w:rFonts w:ascii="Arial" w:eastAsia="Calibri" w:hAnsi="Arial" w:cs="Arial"/>
        <w:b/>
        <w:smallCaps/>
        <w:noProof/>
        <w:color w:val="333399"/>
        <w:sz w:val="18"/>
        <w:szCs w:val="18"/>
      </w:rPr>
      <w:drawing>
        <wp:inline distT="0" distB="0" distL="0" distR="0" wp14:anchorId="442ED940" wp14:editId="1CCFBCD6">
          <wp:extent cx="1066800" cy="2863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881774" w14:textId="77777777" w:rsidR="006F1505" w:rsidRDefault="006F1505" w:rsidP="001E1D5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b/>
        <w:smallCaps/>
        <w:color w:val="333399"/>
        <w:sz w:val="18"/>
        <w:szCs w:val="18"/>
      </w:rPr>
    </w:pPr>
  </w:p>
  <w:p w14:paraId="3AA5B7C0" w14:textId="4DE30783" w:rsidR="001E1D56" w:rsidRPr="0061658F" w:rsidRDefault="001E1D56" w:rsidP="001E1D5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Poppins" w:eastAsia="Calibri" w:hAnsi="Poppins" w:cs="Poppins"/>
        <w:b/>
        <w:bCs/>
        <w:smallCaps/>
        <w:color w:val="333399"/>
        <w:sz w:val="20"/>
      </w:rPr>
    </w:pPr>
    <w:bookmarkStart w:id="3" w:name="_Hlk164349124"/>
    <w:r w:rsidRPr="0061658F">
      <w:rPr>
        <w:rFonts w:ascii="Poppins" w:eastAsia="Calibri" w:hAnsi="Poppins" w:cs="Poppins"/>
        <w:b/>
        <w:smallCaps/>
        <w:color w:val="333399"/>
        <w:sz w:val="20"/>
      </w:rPr>
      <w:t>Oznaczenie sprawy</w:t>
    </w:r>
    <w:r w:rsidRPr="0061658F">
      <w:rPr>
        <w:rFonts w:ascii="Poppins" w:eastAsia="Calibri" w:hAnsi="Poppins" w:cs="Poppins"/>
        <w:b/>
        <w:color w:val="333399"/>
        <w:sz w:val="20"/>
      </w:rPr>
      <w:t>:</w:t>
    </w:r>
    <w:r w:rsidR="004C28CD">
      <w:rPr>
        <w:rFonts w:ascii="Poppins" w:eastAsia="Calibri" w:hAnsi="Poppins" w:cs="Poppins"/>
        <w:b/>
        <w:color w:val="333399"/>
        <w:sz w:val="20"/>
      </w:rPr>
      <w:t xml:space="preserve"> </w:t>
    </w:r>
    <w:r w:rsidR="004C28CD" w:rsidRPr="004C28CD">
      <w:rPr>
        <w:rFonts w:ascii="Poppins" w:eastAsia="Calibri" w:hAnsi="Poppins" w:cs="Poppins"/>
        <w:b/>
        <w:color w:val="333399"/>
        <w:sz w:val="20"/>
      </w:rPr>
      <w:t>ZP.</w:t>
    </w:r>
    <w:r w:rsidR="00902014">
      <w:rPr>
        <w:rFonts w:ascii="Poppins" w:eastAsia="Calibri" w:hAnsi="Poppins" w:cs="Poppins"/>
        <w:b/>
        <w:color w:val="333399"/>
        <w:sz w:val="20"/>
      </w:rPr>
      <w:t>7</w:t>
    </w:r>
    <w:r w:rsidR="00AF3E6E">
      <w:rPr>
        <w:rFonts w:ascii="Poppins" w:eastAsia="Calibri" w:hAnsi="Poppins" w:cs="Poppins"/>
        <w:b/>
        <w:color w:val="333399"/>
        <w:sz w:val="20"/>
      </w:rPr>
      <w:t>6</w:t>
    </w:r>
    <w:r w:rsidR="004C28CD" w:rsidRPr="004C28CD">
      <w:rPr>
        <w:rFonts w:ascii="Poppins" w:eastAsia="Calibri" w:hAnsi="Poppins" w:cs="Poppins"/>
        <w:b/>
        <w:color w:val="333399"/>
        <w:sz w:val="20"/>
      </w:rPr>
      <w:t>.</w:t>
    </w:r>
    <w:r w:rsidR="00980063">
      <w:rPr>
        <w:rFonts w:ascii="Poppins" w:eastAsia="Calibri" w:hAnsi="Poppins" w:cs="Poppins"/>
        <w:b/>
        <w:color w:val="333399"/>
        <w:sz w:val="20"/>
      </w:rPr>
      <w:t>6</w:t>
    </w:r>
    <w:r w:rsidR="004C28CD" w:rsidRPr="004C28CD">
      <w:rPr>
        <w:rFonts w:ascii="Poppins" w:eastAsia="Calibri" w:hAnsi="Poppins" w:cs="Poppins"/>
        <w:b/>
        <w:color w:val="333399"/>
        <w:sz w:val="20"/>
      </w:rPr>
      <w:t>.2024</w:t>
    </w:r>
    <w:r w:rsidRPr="0061658F">
      <w:rPr>
        <w:rFonts w:ascii="Poppins" w:eastAsia="Calibri" w:hAnsi="Poppins" w:cs="Poppins"/>
        <w:b/>
        <w:bCs/>
        <w:smallCaps/>
        <w:color w:val="333399"/>
        <w:sz w:val="20"/>
      </w:rPr>
      <w:tab/>
    </w:r>
    <w:r w:rsidRPr="0061658F">
      <w:rPr>
        <w:rFonts w:ascii="Poppins" w:eastAsia="Calibri" w:hAnsi="Poppins" w:cs="Poppins"/>
        <w:b/>
        <w:bCs/>
        <w:smallCaps/>
        <w:color w:val="333399"/>
        <w:sz w:val="20"/>
      </w:rPr>
      <w:tab/>
    </w:r>
    <w:r w:rsidR="00350AB3" w:rsidRPr="0061658F">
      <w:rPr>
        <w:rFonts w:ascii="Poppins" w:eastAsia="Calibri" w:hAnsi="Poppins" w:cs="Poppins"/>
        <w:b/>
        <w:bCs/>
        <w:smallCaps/>
        <w:color w:val="333399"/>
        <w:sz w:val="20"/>
      </w:rPr>
      <w:t>Formularz Oferty</w:t>
    </w:r>
  </w:p>
  <w:bookmarkEnd w:id="3"/>
  <w:p w14:paraId="4F6D64A6" w14:textId="77777777" w:rsidR="00106AE0" w:rsidRDefault="00106A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A0E7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9C0709"/>
    <w:multiLevelType w:val="hybridMultilevel"/>
    <w:tmpl w:val="01E860E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0B23D6"/>
    <w:multiLevelType w:val="multilevel"/>
    <w:tmpl w:val="17C2B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E43630E"/>
    <w:multiLevelType w:val="hybridMultilevel"/>
    <w:tmpl w:val="D3F2A982"/>
    <w:lvl w:ilvl="0" w:tplc="76CA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2908"/>
    <w:multiLevelType w:val="hybridMultilevel"/>
    <w:tmpl w:val="434C0C46"/>
    <w:lvl w:ilvl="0" w:tplc="2996C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2D990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33FF0"/>
    <w:multiLevelType w:val="hybridMultilevel"/>
    <w:tmpl w:val="7C287B96"/>
    <w:lvl w:ilvl="0" w:tplc="BAE2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CEF04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16363"/>
    <w:multiLevelType w:val="multilevel"/>
    <w:tmpl w:val="6AE41C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oppins" w:hAnsi="Poppins" w:cs="Poppi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7885FB7"/>
    <w:multiLevelType w:val="hybridMultilevel"/>
    <w:tmpl w:val="F7320092"/>
    <w:lvl w:ilvl="0" w:tplc="AD10C42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304BA"/>
    <w:multiLevelType w:val="hybridMultilevel"/>
    <w:tmpl w:val="2BE2E45E"/>
    <w:lvl w:ilvl="0" w:tplc="0966CB0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3A1209"/>
    <w:multiLevelType w:val="multilevel"/>
    <w:tmpl w:val="033A2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43D0172"/>
    <w:multiLevelType w:val="hybridMultilevel"/>
    <w:tmpl w:val="DF22C214"/>
    <w:lvl w:ilvl="0" w:tplc="C74659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4ED4F93"/>
    <w:multiLevelType w:val="hybridMultilevel"/>
    <w:tmpl w:val="5FB63EA2"/>
    <w:lvl w:ilvl="0" w:tplc="DCD67C98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28AB5E13"/>
    <w:multiLevelType w:val="multilevel"/>
    <w:tmpl w:val="E6DC3FDE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701A2"/>
    <w:multiLevelType w:val="hybridMultilevel"/>
    <w:tmpl w:val="470E64B0"/>
    <w:lvl w:ilvl="0" w:tplc="DB6EA08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76E9D"/>
    <w:multiLevelType w:val="multilevel"/>
    <w:tmpl w:val="004A6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D73CC"/>
    <w:multiLevelType w:val="multilevel"/>
    <w:tmpl w:val="DBF01B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4D02309"/>
    <w:multiLevelType w:val="hybridMultilevel"/>
    <w:tmpl w:val="A7B44590"/>
    <w:lvl w:ilvl="0" w:tplc="8CB6C1C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250FE"/>
    <w:multiLevelType w:val="hybridMultilevel"/>
    <w:tmpl w:val="BEA2DBFA"/>
    <w:lvl w:ilvl="0" w:tplc="23B05D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470E7"/>
    <w:multiLevelType w:val="multilevel"/>
    <w:tmpl w:val="105255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oppins" w:hAnsi="Poppins" w:cs="Poppi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05990"/>
    <w:multiLevelType w:val="multilevel"/>
    <w:tmpl w:val="8C80AF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0"/>
      </w:rPr>
    </w:lvl>
  </w:abstractNum>
  <w:abstractNum w:abstractNumId="28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20431"/>
    <w:multiLevelType w:val="hybridMultilevel"/>
    <w:tmpl w:val="A418DCFE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1"/>
  </w:num>
  <w:num w:numId="5">
    <w:abstractNumId w:val="9"/>
  </w:num>
  <w:num w:numId="6">
    <w:abstractNumId w:val="0"/>
  </w:num>
  <w:num w:numId="7">
    <w:abstractNumId w:val="26"/>
  </w:num>
  <w:num w:numId="8">
    <w:abstractNumId w:val="29"/>
  </w:num>
  <w:num w:numId="9">
    <w:abstractNumId w:val="20"/>
  </w:num>
  <w:num w:numId="10">
    <w:abstractNumId w:val="19"/>
  </w:num>
  <w:num w:numId="11">
    <w:abstractNumId w:val="11"/>
  </w:num>
  <w:num w:numId="12">
    <w:abstractNumId w:val="13"/>
  </w:num>
  <w:num w:numId="13">
    <w:abstractNumId w:val="2"/>
  </w:num>
  <w:num w:numId="14">
    <w:abstractNumId w:val="6"/>
  </w:num>
  <w:num w:numId="15">
    <w:abstractNumId w:val="27"/>
  </w:num>
  <w:num w:numId="16">
    <w:abstractNumId w:val="10"/>
  </w:num>
  <w:num w:numId="17">
    <w:abstractNumId w:val="23"/>
  </w:num>
  <w:num w:numId="18">
    <w:abstractNumId w:val="8"/>
  </w:num>
  <w:num w:numId="19">
    <w:abstractNumId w:val="17"/>
  </w:num>
  <w:num w:numId="20">
    <w:abstractNumId w:val="14"/>
  </w:num>
  <w:num w:numId="21">
    <w:abstractNumId w:val="30"/>
  </w:num>
  <w:num w:numId="22">
    <w:abstractNumId w:val="18"/>
  </w:num>
  <w:num w:numId="23">
    <w:abstractNumId w:val="25"/>
  </w:num>
  <w:num w:numId="24">
    <w:abstractNumId w:val="7"/>
  </w:num>
  <w:num w:numId="25">
    <w:abstractNumId w:val="22"/>
  </w:num>
  <w:num w:numId="26">
    <w:abstractNumId w:val="5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F5"/>
    <w:rsid w:val="00000366"/>
    <w:rsid w:val="00000B9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5232"/>
    <w:rsid w:val="00005391"/>
    <w:rsid w:val="00005544"/>
    <w:rsid w:val="000058D9"/>
    <w:rsid w:val="000059C7"/>
    <w:rsid w:val="00005C4F"/>
    <w:rsid w:val="0000613B"/>
    <w:rsid w:val="000068EE"/>
    <w:rsid w:val="00006C1F"/>
    <w:rsid w:val="000070A3"/>
    <w:rsid w:val="00007170"/>
    <w:rsid w:val="0000754F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45D"/>
    <w:rsid w:val="00050704"/>
    <w:rsid w:val="00050DD5"/>
    <w:rsid w:val="00050F89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0C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3D50"/>
    <w:rsid w:val="00094952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9F8"/>
    <w:rsid w:val="000A7A4C"/>
    <w:rsid w:val="000A7D16"/>
    <w:rsid w:val="000B0255"/>
    <w:rsid w:val="000B029C"/>
    <w:rsid w:val="000B0E68"/>
    <w:rsid w:val="000B1067"/>
    <w:rsid w:val="000B1111"/>
    <w:rsid w:val="000B1316"/>
    <w:rsid w:val="000B1897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8F1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A96"/>
    <w:rsid w:val="00100B36"/>
    <w:rsid w:val="00100BEB"/>
    <w:rsid w:val="00101920"/>
    <w:rsid w:val="00101AA9"/>
    <w:rsid w:val="00101DB7"/>
    <w:rsid w:val="00102498"/>
    <w:rsid w:val="00102873"/>
    <w:rsid w:val="00103935"/>
    <w:rsid w:val="00103E2A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AE0"/>
    <w:rsid w:val="00106B5D"/>
    <w:rsid w:val="00106E2C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6F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4C35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6F4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4C8"/>
    <w:rsid w:val="0017264C"/>
    <w:rsid w:val="00172769"/>
    <w:rsid w:val="001728A9"/>
    <w:rsid w:val="0017341F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3B8"/>
    <w:rsid w:val="0019666B"/>
    <w:rsid w:val="001967E4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858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1D56"/>
    <w:rsid w:val="001E2003"/>
    <w:rsid w:val="001E3470"/>
    <w:rsid w:val="001E34AA"/>
    <w:rsid w:val="001E4223"/>
    <w:rsid w:val="001E45D0"/>
    <w:rsid w:val="001E4BEA"/>
    <w:rsid w:val="001E4EA5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7A4"/>
    <w:rsid w:val="001F7912"/>
    <w:rsid w:val="001F7A9A"/>
    <w:rsid w:val="002004B0"/>
    <w:rsid w:val="00200602"/>
    <w:rsid w:val="00200699"/>
    <w:rsid w:val="00200B72"/>
    <w:rsid w:val="00200D31"/>
    <w:rsid w:val="00201D1C"/>
    <w:rsid w:val="0020207E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58C"/>
    <w:rsid w:val="00213874"/>
    <w:rsid w:val="00213962"/>
    <w:rsid w:val="002139D3"/>
    <w:rsid w:val="00213D0B"/>
    <w:rsid w:val="00213DAF"/>
    <w:rsid w:val="002141F9"/>
    <w:rsid w:val="002141FB"/>
    <w:rsid w:val="00214A24"/>
    <w:rsid w:val="00214B64"/>
    <w:rsid w:val="00215643"/>
    <w:rsid w:val="00215FB2"/>
    <w:rsid w:val="00216624"/>
    <w:rsid w:val="002200E1"/>
    <w:rsid w:val="0022096E"/>
    <w:rsid w:val="00220E44"/>
    <w:rsid w:val="002211D0"/>
    <w:rsid w:val="0022149F"/>
    <w:rsid w:val="0022156A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964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2D72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E85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3F0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D41"/>
    <w:rsid w:val="00285FC2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667"/>
    <w:rsid w:val="002A6A92"/>
    <w:rsid w:val="002A6BE6"/>
    <w:rsid w:val="002A6C74"/>
    <w:rsid w:val="002A6C90"/>
    <w:rsid w:val="002A77EC"/>
    <w:rsid w:val="002A7B0C"/>
    <w:rsid w:val="002A7CCF"/>
    <w:rsid w:val="002B05D5"/>
    <w:rsid w:val="002B05E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297E"/>
    <w:rsid w:val="002B2F08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C20"/>
    <w:rsid w:val="002D6F33"/>
    <w:rsid w:val="002D7016"/>
    <w:rsid w:val="002D7246"/>
    <w:rsid w:val="002D7592"/>
    <w:rsid w:val="002D78A0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502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4B2"/>
    <w:rsid w:val="00300B76"/>
    <w:rsid w:val="00300C1D"/>
    <w:rsid w:val="00301616"/>
    <w:rsid w:val="00301E17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0E0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215D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1E91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55A"/>
    <w:rsid w:val="00346631"/>
    <w:rsid w:val="003467A1"/>
    <w:rsid w:val="00346971"/>
    <w:rsid w:val="00346ACA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AB3"/>
    <w:rsid w:val="00350B0E"/>
    <w:rsid w:val="00350EB0"/>
    <w:rsid w:val="00351ACC"/>
    <w:rsid w:val="00351C49"/>
    <w:rsid w:val="003529ED"/>
    <w:rsid w:val="00352DD2"/>
    <w:rsid w:val="003531CA"/>
    <w:rsid w:val="00353C28"/>
    <w:rsid w:val="00353DB6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318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8B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DA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958"/>
    <w:rsid w:val="003A5F62"/>
    <w:rsid w:val="003A6717"/>
    <w:rsid w:val="003A6F53"/>
    <w:rsid w:val="003A71BB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19F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200"/>
    <w:rsid w:val="003D1B17"/>
    <w:rsid w:val="003D1EDC"/>
    <w:rsid w:val="003D2462"/>
    <w:rsid w:val="003D2811"/>
    <w:rsid w:val="003D2DBA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2AB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821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756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2791C"/>
    <w:rsid w:val="004301CF"/>
    <w:rsid w:val="004318D9"/>
    <w:rsid w:val="004322AB"/>
    <w:rsid w:val="00432946"/>
    <w:rsid w:val="00432D58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5E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2D4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2A7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181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597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15D"/>
    <w:rsid w:val="004C0276"/>
    <w:rsid w:val="004C03EA"/>
    <w:rsid w:val="004C0A74"/>
    <w:rsid w:val="004C11E8"/>
    <w:rsid w:val="004C1D37"/>
    <w:rsid w:val="004C212F"/>
    <w:rsid w:val="004C22DD"/>
    <w:rsid w:val="004C23A9"/>
    <w:rsid w:val="004C28CD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C7AD4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2ED"/>
    <w:rsid w:val="004D43EE"/>
    <w:rsid w:val="004D4D6F"/>
    <w:rsid w:val="004D57B2"/>
    <w:rsid w:val="004D640D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944"/>
    <w:rsid w:val="004E7F01"/>
    <w:rsid w:val="004F0155"/>
    <w:rsid w:val="004F090B"/>
    <w:rsid w:val="004F0B12"/>
    <w:rsid w:val="004F0EE1"/>
    <w:rsid w:val="004F21A8"/>
    <w:rsid w:val="004F2469"/>
    <w:rsid w:val="004F2ADF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393E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9E6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801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3D6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29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183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490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31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CEE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9DB"/>
    <w:rsid w:val="005B1CC7"/>
    <w:rsid w:val="005B24D2"/>
    <w:rsid w:val="005B25EE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6BB6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3B4"/>
    <w:rsid w:val="005E07C1"/>
    <w:rsid w:val="005E1C2C"/>
    <w:rsid w:val="005E1E12"/>
    <w:rsid w:val="005E24B2"/>
    <w:rsid w:val="005E33A2"/>
    <w:rsid w:val="005E3B03"/>
    <w:rsid w:val="005E3D4C"/>
    <w:rsid w:val="005E3D6F"/>
    <w:rsid w:val="005E52C6"/>
    <w:rsid w:val="005E5453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2EC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C22"/>
    <w:rsid w:val="005F4CC3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4F5A"/>
    <w:rsid w:val="00615481"/>
    <w:rsid w:val="0061650C"/>
    <w:rsid w:val="0061658F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52C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21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3A7"/>
    <w:rsid w:val="006569A8"/>
    <w:rsid w:val="00656A44"/>
    <w:rsid w:val="00656F90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4949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EFA"/>
    <w:rsid w:val="006971DF"/>
    <w:rsid w:val="0069729E"/>
    <w:rsid w:val="00697483"/>
    <w:rsid w:val="00697588"/>
    <w:rsid w:val="006A05AA"/>
    <w:rsid w:val="006A0DFA"/>
    <w:rsid w:val="006A13F5"/>
    <w:rsid w:val="006A16F3"/>
    <w:rsid w:val="006A185E"/>
    <w:rsid w:val="006A1CFA"/>
    <w:rsid w:val="006A2BEF"/>
    <w:rsid w:val="006A2EDE"/>
    <w:rsid w:val="006A33CD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6EEE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7E2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EFE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1B1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3F91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F0151"/>
    <w:rsid w:val="006F038A"/>
    <w:rsid w:val="006F0E78"/>
    <w:rsid w:val="006F1440"/>
    <w:rsid w:val="006F1505"/>
    <w:rsid w:val="006F15F1"/>
    <w:rsid w:val="006F3E2F"/>
    <w:rsid w:val="006F3E4F"/>
    <w:rsid w:val="006F4D4D"/>
    <w:rsid w:val="006F6A45"/>
    <w:rsid w:val="006F721E"/>
    <w:rsid w:val="006F7362"/>
    <w:rsid w:val="006F742C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54"/>
    <w:rsid w:val="00705E94"/>
    <w:rsid w:val="00705EC1"/>
    <w:rsid w:val="0070635C"/>
    <w:rsid w:val="007065AE"/>
    <w:rsid w:val="007066C2"/>
    <w:rsid w:val="00706B67"/>
    <w:rsid w:val="00706F06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1DA"/>
    <w:rsid w:val="007167F9"/>
    <w:rsid w:val="00716B85"/>
    <w:rsid w:val="00717121"/>
    <w:rsid w:val="0071715E"/>
    <w:rsid w:val="007171A5"/>
    <w:rsid w:val="0071750D"/>
    <w:rsid w:val="00717AE2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6BE3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00"/>
    <w:rsid w:val="007818C8"/>
    <w:rsid w:val="00781B04"/>
    <w:rsid w:val="00781D2D"/>
    <w:rsid w:val="00781EA3"/>
    <w:rsid w:val="00782057"/>
    <w:rsid w:val="00782539"/>
    <w:rsid w:val="0078283F"/>
    <w:rsid w:val="00782C12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4A3B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96AD4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098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AA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635C"/>
    <w:rsid w:val="00806B43"/>
    <w:rsid w:val="00806E12"/>
    <w:rsid w:val="008072AC"/>
    <w:rsid w:val="0080784C"/>
    <w:rsid w:val="00807DDB"/>
    <w:rsid w:val="00810DAF"/>
    <w:rsid w:val="00811D47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A77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7D1"/>
    <w:rsid w:val="00833871"/>
    <w:rsid w:val="008339BA"/>
    <w:rsid w:val="00833A72"/>
    <w:rsid w:val="00833DE4"/>
    <w:rsid w:val="008348B5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19FE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0A32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BAC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72D"/>
    <w:rsid w:val="0087299D"/>
    <w:rsid w:val="00872A5F"/>
    <w:rsid w:val="00872C32"/>
    <w:rsid w:val="00872D8B"/>
    <w:rsid w:val="00872F15"/>
    <w:rsid w:val="0087346A"/>
    <w:rsid w:val="00873732"/>
    <w:rsid w:val="0087442E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4410"/>
    <w:rsid w:val="008847F4"/>
    <w:rsid w:val="008848D6"/>
    <w:rsid w:val="00884F80"/>
    <w:rsid w:val="0088558C"/>
    <w:rsid w:val="00886030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4F42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69A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9D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E6AB3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154"/>
    <w:rsid w:val="008F63FB"/>
    <w:rsid w:val="008F67DF"/>
    <w:rsid w:val="008F6955"/>
    <w:rsid w:val="008F6A5E"/>
    <w:rsid w:val="008F6EFD"/>
    <w:rsid w:val="008F79EA"/>
    <w:rsid w:val="008F7FE4"/>
    <w:rsid w:val="009003B6"/>
    <w:rsid w:val="009004F8"/>
    <w:rsid w:val="00900686"/>
    <w:rsid w:val="00900769"/>
    <w:rsid w:val="00900A4B"/>
    <w:rsid w:val="00900D25"/>
    <w:rsid w:val="0090179F"/>
    <w:rsid w:val="00901E04"/>
    <w:rsid w:val="0090201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3C6A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1FA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0AA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3D71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56BB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063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2DB8"/>
    <w:rsid w:val="009838F7"/>
    <w:rsid w:val="009845BE"/>
    <w:rsid w:val="009846E1"/>
    <w:rsid w:val="00985A12"/>
    <w:rsid w:val="00985A1F"/>
    <w:rsid w:val="00986C4F"/>
    <w:rsid w:val="00986EB7"/>
    <w:rsid w:val="00987AC9"/>
    <w:rsid w:val="00987E88"/>
    <w:rsid w:val="00990A1E"/>
    <w:rsid w:val="00991229"/>
    <w:rsid w:val="00992D79"/>
    <w:rsid w:val="0099307C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EE6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37A"/>
    <w:rsid w:val="009B1AF9"/>
    <w:rsid w:val="009B1B00"/>
    <w:rsid w:val="009B21C6"/>
    <w:rsid w:val="009B285E"/>
    <w:rsid w:val="009B360E"/>
    <w:rsid w:val="009B37DB"/>
    <w:rsid w:val="009B3832"/>
    <w:rsid w:val="009B47E8"/>
    <w:rsid w:val="009B4A8A"/>
    <w:rsid w:val="009B4BA8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09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D9A"/>
    <w:rsid w:val="00A06FCC"/>
    <w:rsid w:val="00A072D0"/>
    <w:rsid w:val="00A077EA"/>
    <w:rsid w:val="00A07CF0"/>
    <w:rsid w:val="00A07EB4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276D7"/>
    <w:rsid w:val="00A30069"/>
    <w:rsid w:val="00A30B8F"/>
    <w:rsid w:val="00A30C7B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178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6C17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206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2EE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DB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A1B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30"/>
    <w:rsid w:val="00A6639A"/>
    <w:rsid w:val="00A6683C"/>
    <w:rsid w:val="00A67470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72F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A7497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12"/>
    <w:rsid w:val="00AB4929"/>
    <w:rsid w:val="00AB4B58"/>
    <w:rsid w:val="00AB4F10"/>
    <w:rsid w:val="00AB57ED"/>
    <w:rsid w:val="00AB5B0F"/>
    <w:rsid w:val="00AB6146"/>
    <w:rsid w:val="00AB6216"/>
    <w:rsid w:val="00AB6BDC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5736"/>
    <w:rsid w:val="00AD60CD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AF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227"/>
    <w:rsid w:val="00AF3B62"/>
    <w:rsid w:val="00AF3BB0"/>
    <w:rsid w:val="00AF3BC7"/>
    <w:rsid w:val="00AF3CF9"/>
    <w:rsid w:val="00AF3E6E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7CF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D3F"/>
    <w:rsid w:val="00B25E9D"/>
    <w:rsid w:val="00B274CF"/>
    <w:rsid w:val="00B27C1A"/>
    <w:rsid w:val="00B30529"/>
    <w:rsid w:val="00B30B73"/>
    <w:rsid w:val="00B31406"/>
    <w:rsid w:val="00B3185E"/>
    <w:rsid w:val="00B31D12"/>
    <w:rsid w:val="00B31FD0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5E7"/>
    <w:rsid w:val="00B35B5F"/>
    <w:rsid w:val="00B36569"/>
    <w:rsid w:val="00B3694E"/>
    <w:rsid w:val="00B36B5A"/>
    <w:rsid w:val="00B37FA9"/>
    <w:rsid w:val="00B4011C"/>
    <w:rsid w:val="00B40389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5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0DF7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A7B51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6AD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22EC"/>
    <w:rsid w:val="00BF3AFF"/>
    <w:rsid w:val="00BF470E"/>
    <w:rsid w:val="00BF5281"/>
    <w:rsid w:val="00BF553D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17AF8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3E86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3D2"/>
    <w:rsid w:val="00C62683"/>
    <w:rsid w:val="00C6289D"/>
    <w:rsid w:val="00C63F5C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121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DD8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1FD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B7D39"/>
    <w:rsid w:val="00CC0821"/>
    <w:rsid w:val="00CC089C"/>
    <w:rsid w:val="00CC0988"/>
    <w:rsid w:val="00CC09F6"/>
    <w:rsid w:val="00CC10AA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101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2E2"/>
    <w:rsid w:val="00CE2625"/>
    <w:rsid w:val="00CE26E5"/>
    <w:rsid w:val="00CE2B6B"/>
    <w:rsid w:val="00CE2D69"/>
    <w:rsid w:val="00CE30FA"/>
    <w:rsid w:val="00CE325B"/>
    <w:rsid w:val="00CE3587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06A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30B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16E"/>
    <w:rsid w:val="00D20211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D69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B3F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A45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1D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5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2E7"/>
    <w:rsid w:val="00D8655C"/>
    <w:rsid w:val="00D867EB"/>
    <w:rsid w:val="00D86A2B"/>
    <w:rsid w:val="00D86C2B"/>
    <w:rsid w:val="00D87257"/>
    <w:rsid w:val="00D874B9"/>
    <w:rsid w:val="00D87876"/>
    <w:rsid w:val="00D87D48"/>
    <w:rsid w:val="00D90344"/>
    <w:rsid w:val="00D90424"/>
    <w:rsid w:val="00D90491"/>
    <w:rsid w:val="00D904BF"/>
    <w:rsid w:val="00D90570"/>
    <w:rsid w:val="00D90834"/>
    <w:rsid w:val="00D90E38"/>
    <w:rsid w:val="00D918A4"/>
    <w:rsid w:val="00D91F43"/>
    <w:rsid w:val="00D92122"/>
    <w:rsid w:val="00D922C8"/>
    <w:rsid w:val="00D93637"/>
    <w:rsid w:val="00D93C29"/>
    <w:rsid w:val="00D93C54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6FE8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462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2329"/>
    <w:rsid w:val="00DE3ADA"/>
    <w:rsid w:val="00DE47D9"/>
    <w:rsid w:val="00DE521D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C4C"/>
    <w:rsid w:val="00DF1E00"/>
    <w:rsid w:val="00DF2A80"/>
    <w:rsid w:val="00DF2DFD"/>
    <w:rsid w:val="00DF2E22"/>
    <w:rsid w:val="00DF3F8F"/>
    <w:rsid w:val="00DF3FE5"/>
    <w:rsid w:val="00DF4C92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ACE"/>
    <w:rsid w:val="00E05F37"/>
    <w:rsid w:val="00E068B7"/>
    <w:rsid w:val="00E06C6A"/>
    <w:rsid w:val="00E0746B"/>
    <w:rsid w:val="00E07948"/>
    <w:rsid w:val="00E07AE8"/>
    <w:rsid w:val="00E07E75"/>
    <w:rsid w:val="00E07FEA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119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61C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7E07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CBE"/>
    <w:rsid w:val="00E6367B"/>
    <w:rsid w:val="00E6386B"/>
    <w:rsid w:val="00E6392F"/>
    <w:rsid w:val="00E63961"/>
    <w:rsid w:val="00E63AF2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2D0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B93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09F"/>
    <w:rsid w:val="00EB017F"/>
    <w:rsid w:val="00EB0390"/>
    <w:rsid w:val="00EB16CE"/>
    <w:rsid w:val="00EB2304"/>
    <w:rsid w:val="00EB2345"/>
    <w:rsid w:val="00EB2A9B"/>
    <w:rsid w:val="00EB2CD8"/>
    <w:rsid w:val="00EB2F6D"/>
    <w:rsid w:val="00EB30A7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11A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09F8"/>
    <w:rsid w:val="00ED0E04"/>
    <w:rsid w:val="00ED15F4"/>
    <w:rsid w:val="00ED18AE"/>
    <w:rsid w:val="00ED1CCB"/>
    <w:rsid w:val="00ED216F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1F53"/>
    <w:rsid w:val="00EE2CA4"/>
    <w:rsid w:val="00EE3982"/>
    <w:rsid w:val="00EE3B79"/>
    <w:rsid w:val="00EE3BF1"/>
    <w:rsid w:val="00EE3CFF"/>
    <w:rsid w:val="00EE3E52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84"/>
    <w:rsid w:val="00F018CD"/>
    <w:rsid w:val="00F01967"/>
    <w:rsid w:val="00F01A69"/>
    <w:rsid w:val="00F01BE4"/>
    <w:rsid w:val="00F0205E"/>
    <w:rsid w:val="00F0217D"/>
    <w:rsid w:val="00F02419"/>
    <w:rsid w:val="00F026B4"/>
    <w:rsid w:val="00F02879"/>
    <w:rsid w:val="00F0336F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C5A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2D2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293E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5BE2"/>
    <w:rsid w:val="00F55FCB"/>
    <w:rsid w:val="00F56132"/>
    <w:rsid w:val="00F5620B"/>
    <w:rsid w:val="00F56420"/>
    <w:rsid w:val="00F567B9"/>
    <w:rsid w:val="00F568D8"/>
    <w:rsid w:val="00F6021C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5728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21CB"/>
    <w:rsid w:val="00F8347D"/>
    <w:rsid w:val="00F837AD"/>
    <w:rsid w:val="00F838E6"/>
    <w:rsid w:val="00F844A7"/>
    <w:rsid w:val="00F84D6C"/>
    <w:rsid w:val="00F850BB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650C"/>
    <w:rsid w:val="00FA7B3D"/>
    <w:rsid w:val="00FB05FE"/>
    <w:rsid w:val="00FB0814"/>
    <w:rsid w:val="00FB187E"/>
    <w:rsid w:val="00FB1CB8"/>
    <w:rsid w:val="00FB1EF2"/>
    <w:rsid w:val="00FB2358"/>
    <w:rsid w:val="00FB244D"/>
    <w:rsid w:val="00FB25CB"/>
    <w:rsid w:val="00FB26DE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A51"/>
    <w:rsid w:val="00FC4C5A"/>
    <w:rsid w:val="00FC513A"/>
    <w:rsid w:val="00FC5372"/>
    <w:rsid w:val="00FC5CA2"/>
    <w:rsid w:val="00FC6DAF"/>
    <w:rsid w:val="00FC7442"/>
    <w:rsid w:val="00FC781E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1EA9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  <w:rsid w:val="16C262FD"/>
    <w:rsid w:val="3A8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6F55C1"/>
  <w15:chartTrackingRefBased/>
  <w15:docId w15:val="{0C58680C-59F2-468D-8CC1-1F689CB5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uiPriority w:val="59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paragraph" w:styleId="Akapitzlist">
    <w:name w:val="List Paragraph"/>
    <w:aliases w:val="Podsis rysunku,L1,Numerowanie,normalny tekst,paragraf,Akapit z listą5,BulletC,Obiekt,List Paragraph1,RR PGE Akapit z listą,Styl 1,Citation List,본문(내용),List Paragraph (numbered (a)),Colorful List - Accent 11,List_Paragraph"/>
    <w:basedOn w:val="Normalny"/>
    <w:link w:val="AkapitzlistZnak"/>
    <w:uiPriority w:val="34"/>
    <w:qFormat/>
    <w:rsid w:val="0062552C"/>
    <w:pPr>
      <w:ind w:left="720"/>
      <w:contextualSpacing/>
    </w:pPr>
  </w:style>
  <w:style w:type="character" w:customStyle="1" w:styleId="AkapitzlistZnak">
    <w:name w:val="Akapit z listą Znak"/>
    <w:aliases w:val="Podsis rysunku Znak,L1 Znak,Numerowanie Znak,normalny tekst Znak,paragraf Znak,Akapit z listą5 Znak,BulletC Znak,Obiekt Znak,List Paragraph1 Znak,RR PGE Akapit z listą Znak,Styl 1 Znak,Citation List Znak,본문(내용) Znak"/>
    <w:link w:val="Akapitzlist"/>
    <w:uiPriority w:val="34"/>
    <w:qFormat/>
    <w:locked/>
    <w:rsid w:val="008A4F42"/>
    <w:rPr>
      <w:sz w:val="24"/>
    </w:rPr>
  </w:style>
  <w:style w:type="paragraph" w:styleId="Bezodstpw">
    <w:name w:val="No Spacing"/>
    <w:link w:val="BezodstpwZnak"/>
    <w:uiPriority w:val="1"/>
    <w:qFormat/>
    <w:rsid w:val="00614F5A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4F5A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5FAF33D8D3F4D92BD380B0ECDA99A" ma:contentTypeVersion="14" ma:contentTypeDescription="Utwórz nowy dokument." ma:contentTypeScope="" ma:versionID="06566dda10aed5d0b8d62485a07a9476">
  <xsd:schema xmlns:xsd="http://www.w3.org/2001/XMLSchema" xmlns:xs="http://www.w3.org/2001/XMLSchema" xmlns:p="http://schemas.microsoft.com/office/2006/metadata/properties" xmlns:ns2="b2976a7e-5f7b-49b3-9b99-2f99e568720e" xmlns:ns3="9495052c-ed34-41f0-8101-0e569405e0ba" targetNamespace="http://schemas.microsoft.com/office/2006/metadata/properties" ma:root="true" ma:fieldsID="dbeb4d50e6309323fedced9abc2ace4e" ns2:_="" ns3:_="">
    <xsd:import namespace="b2976a7e-5f7b-49b3-9b99-2f99e568720e"/>
    <xsd:import namespace="9495052c-ed34-41f0-8101-0e569405e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76a7e-5f7b-49b3-9b99-2f99e5687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6f6fecf2-ed93-4367-9a99-31d9385061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052c-ed34-41f0-8101-0e569405e0b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927796-f9db-4c0e-93cd-d346d21049b0}" ma:internalName="TaxCatchAll" ma:showField="CatchAllData" ma:web="9495052c-ed34-41f0-8101-0e569405e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976a7e-5f7b-49b3-9b99-2f99e568720e">
      <Terms xmlns="http://schemas.microsoft.com/office/infopath/2007/PartnerControls"/>
    </lcf76f155ced4ddcb4097134ff3c332f>
    <TaxCatchAll xmlns="9495052c-ed34-41f0-8101-0e569405e0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0EC866C-7619-4619-A43D-CE3E96CB7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76a7e-5f7b-49b3-9b99-2f99e568720e"/>
    <ds:schemaRef ds:uri="9495052c-ed34-41f0-8101-0e569405e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BC270-1BEA-466F-B633-34A3EACBDBCC}">
  <ds:schemaRefs>
    <ds:schemaRef ds:uri="http://schemas.microsoft.com/office/2006/metadata/properties"/>
    <ds:schemaRef ds:uri="http://schemas.microsoft.com/office/infopath/2007/PartnerControls"/>
    <ds:schemaRef ds:uri="b2976a7e-5f7b-49b3-9b99-2f99e568720e"/>
    <ds:schemaRef ds:uri="9495052c-ed34-41f0-8101-0e569405e0ba"/>
  </ds:schemaRefs>
</ds:datastoreItem>
</file>

<file path=customXml/itemProps3.xml><?xml version="1.0" encoding="utf-8"?>
<ds:datastoreItem xmlns:ds="http://schemas.openxmlformats.org/officeDocument/2006/customXml" ds:itemID="{A2986B58-737B-493D-B8BF-51E2E934EC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1A7AE-52C4-44C8-AD53-0FA4F6BB82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8A5430-6967-403B-995D-A31278CE23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ITS</dc:creator>
  <cp:keywords/>
  <cp:lastModifiedBy>Komisarczyk Piotr</cp:lastModifiedBy>
  <cp:revision>2</cp:revision>
  <cp:lastPrinted>2024-04-19T08:00:00Z</cp:lastPrinted>
  <dcterms:created xsi:type="dcterms:W3CDTF">2024-11-29T12:39:00Z</dcterms:created>
  <dcterms:modified xsi:type="dcterms:W3CDTF">2024-11-29T12:39:00Z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cf2ae9eb-5ba5-4ced-a725-4a4fee00f375</vt:lpwstr>
  </property>
  <property fmtid="{D5CDD505-2E9C-101B-9397-08002B2CF9AE}" pid="3" name="bjSaver">
    <vt:lpwstr>VFWYinENho9xYbMSauoDcZvBKZN75pqQ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  <property fmtid="{D5CDD505-2E9C-101B-9397-08002B2CF9AE}" pid="8" name="ContentTypeId">
    <vt:lpwstr>0x010100D395FAF33D8D3F4D92BD380B0ECDA99A</vt:lpwstr>
  </property>
  <property fmtid="{D5CDD505-2E9C-101B-9397-08002B2CF9AE}" pid="9" name="MediaServiceImageTags">
    <vt:lpwstr/>
  </property>
</Properties>
</file>